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1" w:rsidRPr="00D7584A" w:rsidRDefault="000233E1" w:rsidP="000233E1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D7584A">
        <w:rPr>
          <w:rFonts w:ascii="Calibri Light" w:hAnsi="Calibri Light"/>
          <w:b/>
          <w:sz w:val="24"/>
          <w:szCs w:val="24"/>
        </w:rPr>
        <w:t xml:space="preserve">ACTA </w:t>
      </w:r>
      <w:r w:rsidR="007C6E7C">
        <w:rPr>
          <w:rFonts w:ascii="Calibri Light" w:hAnsi="Calibri Light"/>
          <w:b/>
          <w:sz w:val="24"/>
          <w:szCs w:val="24"/>
        </w:rPr>
        <w:t>10/2020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 xml:space="preserve">Pentatlón </w:t>
      </w:r>
      <w:r w:rsidR="0008714D">
        <w:rPr>
          <w:rFonts w:ascii="Calibri Light" w:hAnsi="Calibri Light"/>
          <w:sz w:val="24"/>
          <w:szCs w:val="24"/>
        </w:rPr>
        <w:t>Moderno</w:t>
      </w:r>
      <w:r w:rsidR="0008714D" w:rsidRPr="000233E1">
        <w:rPr>
          <w:rFonts w:ascii="Calibri Light" w:hAnsi="Calibri Light"/>
          <w:sz w:val="24"/>
          <w:szCs w:val="24"/>
        </w:rPr>
        <w:t xml:space="preserve"> el</w:t>
      </w:r>
      <w:r w:rsidRPr="000233E1">
        <w:rPr>
          <w:rFonts w:ascii="Calibri Light" w:hAnsi="Calibri Light"/>
          <w:sz w:val="24"/>
          <w:szCs w:val="24"/>
        </w:rPr>
        <w:t xml:space="preserve"> día </w:t>
      </w:r>
      <w:r w:rsidR="007C6E7C">
        <w:rPr>
          <w:rFonts w:ascii="Calibri Light" w:hAnsi="Calibri Light"/>
          <w:sz w:val="24"/>
          <w:szCs w:val="24"/>
        </w:rPr>
        <w:t>9</w:t>
      </w:r>
      <w:r w:rsidR="00CD0BBE">
        <w:rPr>
          <w:rFonts w:ascii="Calibri Light" w:hAnsi="Calibri Light"/>
          <w:sz w:val="24"/>
          <w:szCs w:val="24"/>
        </w:rPr>
        <w:t xml:space="preserve"> de </w:t>
      </w:r>
      <w:r w:rsidR="007C6E7C">
        <w:rPr>
          <w:rFonts w:ascii="Calibri Light" w:hAnsi="Calibri Light"/>
          <w:sz w:val="24"/>
          <w:szCs w:val="24"/>
        </w:rPr>
        <w:t>febr</w:t>
      </w:r>
      <w:r w:rsidR="00CD0BBE">
        <w:rPr>
          <w:rFonts w:ascii="Calibri Light" w:hAnsi="Calibri Light"/>
          <w:sz w:val="24"/>
          <w:szCs w:val="24"/>
        </w:rPr>
        <w:t>ero de 2021</w:t>
      </w:r>
      <w:r w:rsidRPr="000233E1">
        <w:rPr>
          <w:rFonts w:ascii="Calibri Light" w:hAnsi="Calibri Light"/>
          <w:sz w:val="24"/>
          <w:szCs w:val="24"/>
        </w:rPr>
        <w:t xml:space="preserve">, a las </w:t>
      </w:r>
      <w:r w:rsidR="00CD0BBE">
        <w:rPr>
          <w:rFonts w:ascii="Calibri Light" w:hAnsi="Calibri Light"/>
          <w:sz w:val="24"/>
          <w:szCs w:val="24"/>
        </w:rPr>
        <w:t>08</w:t>
      </w:r>
      <w:r w:rsidR="00D7584A">
        <w:rPr>
          <w:rFonts w:ascii="Calibri Light" w:hAnsi="Calibri Light"/>
          <w:sz w:val="24"/>
          <w:szCs w:val="24"/>
        </w:rPr>
        <w:t>:00</w:t>
      </w:r>
      <w:r w:rsidRPr="000233E1">
        <w:rPr>
          <w:rFonts w:ascii="Calibri Light" w:hAnsi="Calibri Light"/>
          <w:sz w:val="24"/>
          <w:szCs w:val="24"/>
        </w:rPr>
        <w:t xml:space="preserve">  horas, asistiendo 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Dña. Nieves Antona Gacituaga. Titular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D. Manuel Lalinde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Llorenç Riart</w:t>
      </w:r>
      <w:r w:rsidRPr="000233E1">
        <w:rPr>
          <w:rFonts w:ascii="Calibri Light" w:hAnsi="Calibri Light"/>
          <w:sz w:val="24"/>
          <w:szCs w:val="24"/>
        </w:rPr>
        <w:t xml:space="preserve">Secretario de la </w:t>
      </w:r>
      <w:r>
        <w:rPr>
          <w:rFonts w:ascii="Calibri Light" w:hAnsi="Calibri Light"/>
          <w:sz w:val="24"/>
          <w:szCs w:val="24"/>
        </w:rPr>
        <w:t>FEPM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Default="000E2BE8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PRIMERO</w:t>
      </w:r>
      <w:r w:rsidR="000233E1" w:rsidRPr="000233E1">
        <w:rPr>
          <w:rFonts w:ascii="Calibri Light" w:hAnsi="Calibri Light"/>
          <w:sz w:val="24"/>
          <w:szCs w:val="24"/>
        </w:rPr>
        <w:t>.</w:t>
      </w:r>
      <w:r w:rsidR="00CD0BBE">
        <w:rPr>
          <w:rFonts w:ascii="Calibri Light" w:hAnsi="Calibri Light"/>
          <w:sz w:val="24"/>
          <w:szCs w:val="24"/>
        </w:rPr>
        <w:t xml:space="preserve"> </w:t>
      </w:r>
      <w:r w:rsidR="007C6E7C">
        <w:rPr>
          <w:rFonts w:ascii="Calibri Light" w:hAnsi="Calibri Light"/>
          <w:sz w:val="24"/>
          <w:szCs w:val="24"/>
        </w:rPr>
        <w:t xml:space="preserve"> Se procede al nombramiento de las mesas electorales, de conformidad con lo dispuesto en el reglamento electoral. </w:t>
      </w:r>
    </w:p>
    <w:p w:rsid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MESA DEL ESTAMENTO DE DEPORTISTAS, circunscripción estatal </w:t>
      </w:r>
    </w:p>
    <w:p w:rsid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C6E7C" w:rsidRP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7C6E7C">
        <w:rPr>
          <w:rFonts w:ascii="Calibri Light" w:hAnsi="Calibri Light"/>
          <w:sz w:val="24"/>
          <w:szCs w:val="24"/>
          <w:lang w:val="es-ES"/>
        </w:rPr>
        <w:t>Luis Shivel Fernández</w:t>
      </w:r>
    </w:p>
    <w:p w:rsidR="007C6E7C" w:rsidRP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7C6E7C">
        <w:rPr>
          <w:rFonts w:ascii="Calibri Light" w:hAnsi="Calibri Light"/>
          <w:sz w:val="24"/>
          <w:szCs w:val="24"/>
          <w:lang w:val="es-ES"/>
        </w:rPr>
        <w:t>Joan Pol Palafoll López</w:t>
      </w:r>
    </w:p>
    <w:p w:rsidR="007C6E7C" w:rsidRP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7C6E7C">
        <w:rPr>
          <w:rFonts w:ascii="Calibri Light" w:hAnsi="Calibri Light"/>
          <w:sz w:val="24"/>
          <w:szCs w:val="24"/>
          <w:lang w:val="es-ES"/>
        </w:rPr>
        <w:t>Enzo Rivadeo Sullivan</w:t>
      </w:r>
    </w:p>
    <w:p w:rsidR="007C6E7C" w:rsidRPr="007C6E7C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7C6E7C">
        <w:rPr>
          <w:rFonts w:ascii="Calibri Light" w:hAnsi="Calibri Light"/>
          <w:sz w:val="24"/>
          <w:szCs w:val="24"/>
          <w:lang w:val="es-ES"/>
        </w:rPr>
        <w:t> </w:t>
      </w:r>
    </w:p>
    <w:p w:rsidR="007C6E7C" w:rsidRPr="003B44DF" w:rsidRDefault="007C6E7C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MESA DEL ESTAMENTO DE CLUBES, Circunscripción PRINCIPADO DE ASTURIAS. </w:t>
      </w:r>
    </w:p>
    <w:p w:rsidR="007C6E7C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C6E7C" w:rsidRPr="007C6E7C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US"/>
        </w:rPr>
      </w:pPr>
      <w:r w:rsidRPr="007C6E7C">
        <w:rPr>
          <w:rFonts w:ascii="Calibri Light" w:hAnsi="Calibri Light"/>
          <w:sz w:val="24"/>
          <w:szCs w:val="24"/>
          <w:lang w:val="en-US"/>
        </w:rPr>
        <w:t>Club Ocle</w:t>
      </w:r>
    </w:p>
    <w:p w:rsidR="007C6E7C" w:rsidRPr="007C6E7C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US"/>
        </w:rPr>
      </w:pPr>
      <w:r w:rsidRPr="007C6E7C">
        <w:rPr>
          <w:rFonts w:ascii="Calibri Light" w:hAnsi="Calibri Light"/>
          <w:sz w:val="24"/>
          <w:szCs w:val="24"/>
          <w:lang w:val="en-US"/>
        </w:rPr>
        <w:t>Club Deporte Blanco</w:t>
      </w:r>
    </w:p>
    <w:p w:rsidR="007C6E7C" w:rsidRPr="007C6E7C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US"/>
        </w:rPr>
      </w:pPr>
      <w:r w:rsidRPr="007C6E7C">
        <w:rPr>
          <w:rFonts w:ascii="Calibri Light" w:hAnsi="Calibri Light"/>
          <w:sz w:val="24"/>
          <w:szCs w:val="24"/>
          <w:lang w:val="en-US"/>
        </w:rPr>
        <w:t>Club Triastur</w:t>
      </w:r>
    </w:p>
    <w:p w:rsidR="003B44DF" w:rsidRPr="007C6E7C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US"/>
        </w:rPr>
      </w:pPr>
    </w:p>
    <w:p w:rsidR="00CD0BBE" w:rsidRPr="007C6E7C" w:rsidRDefault="007C6E7C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7C6E7C">
        <w:rPr>
          <w:rFonts w:ascii="Calibri Light" w:hAnsi="Calibri Light"/>
          <w:sz w:val="24"/>
          <w:szCs w:val="24"/>
          <w:lang w:val="es-ES"/>
        </w:rPr>
        <w:t>Recordando a todos ellos la obligaci</w:t>
      </w:r>
      <w:r>
        <w:rPr>
          <w:rFonts w:ascii="Calibri Light" w:hAnsi="Calibri Light"/>
          <w:sz w:val="24"/>
          <w:szCs w:val="24"/>
          <w:lang w:val="es-ES"/>
        </w:rPr>
        <w:t xml:space="preserve">ón de formar las mesas en los horarios indicados, y local de la Federación ASTURIANA, en el caso de los deportistas en el local habilitado para ello en la CALLE MALLORCA 30 en SANT BOI DE LLOBREGAT. </w:t>
      </w:r>
    </w:p>
    <w:p w:rsidR="007A32F5" w:rsidRPr="007C6E7C" w:rsidRDefault="007A32F5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Firma de los presentes.</w:t>
      </w:r>
    </w:p>
    <w:p w:rsidR="007A32F5" w:rsidRPr="000233E1" w:rsidRDefault="007C6E7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</w:t>
      </w:r>
      <w:r w:rsidR="007A32F5">
        <w:rPr>
          <w:rFonts w:ascii="Calibri Light" w:hAnsi="Calibri Light"/>
          <w:sz w:val="24"/>
          <w:szCs w:val="24"/>
        </w:rPr>
        <w:t xml:space="preserve">os acuerdos de esta Junta electoral son susceptibles de recurso conforme determina el Capítulo IV del reglamento electoral federativo. </w:t>
      </w:r>
    </w:p>
    <w:sectPr w:rsidR="007A32F5" w:rsidRPr="000233E1" w:rsidSect="0051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31" w:rsidRDefault="00855C31" w:rsidP="00513BFC">
      <w:r>
        <w:separator/>
      </w:r>
    </w:p>
  </w:endnote>
  <w:endnote w:type="continuationSeparator" w:id="1">
    <w:p w:rsidR="00855C31" w:rsidRDefault="00855C31" w:rsidP="005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Ind w:w="70" w:type="dxa"/>
      <w:tblCellMar>
        <w:left w:w="70" w:type="dxa"/>
        <w:right w:w="70" w:type="dxa"/>
      </w:tblCellMar>
      <w:tblLook w:val="04A0"/>
    </w:tblPr>
    <w:tblGrid>
      <w:gridCol w:w="9424"/>
    </w:tblGrid>
    <w:tr w:rsidR="009E6D23" w:rsidRPr="009E6D23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0"/>
          </w:tblGrid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:rsidR="00AC3DFF" w:rsidRDefault="00AC3D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31" w:rsidRDefault="00855C31" w:rsidP="00513BFC">
      <w:r>
        <w:separator/>
      </w:r>
    </w:p>
  </w:footnote>
  <w:footnote w:type="continuationSeparator" w:id="1">
    <w:p w:rsidR="00855C31" w:rsidRDefault="00855C31" w:rsidP="0051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C7B"/>
    <w:multiLevelType w:val="hybridMultilevel"/>
    <w:tmpl w:val="8F24F3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D52"/>
    <w:multiLevelType w:val="hybridMultilevel"/>
    <w:tmpl w:val="6FAE02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3ECB"/>
    <w:multiLevelType w:val="hybridMultilevel"/>
    <w:tmpl w:val="587878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FC"/>
    <w:rsid w:val="000140CE"/>
    <w:rsid w:val="000233E1"/>
    <w:rsid w:val="00036C00"/>
    <w:rsid w:val="000449CD"/>
    <w:rsid w:val="00050E72"/>
    <w:rsid w:val="00054ACD"/>
    <w:rsid w:val="00055FF0"/>
    <w:rsid w:val="00062FFC"/>
    <w:rsid w:val="00075E2E"/>
    <w:rsid w:val="0008714D"/>
    <w:rsid w:val="000C7C1F"/>
    <w:rsid w:val="000E2BE8"/>
    <w:rsid w:val="000F346F"/>
    <w:rsid w:val="00104F3D"/>
    <w:rsid w:val="001079CA"/>
    <w:rsid w:val="00112F46"/>
    <w:rsid w:val="00181F21"/>
    <w:rsid w:val="001D3523"/>
    <w:rsid w:val="00237CEB"/>
    <w:rsid w:val="003454C0"/>
    <w:rsid w:val="003831F7"/>
    <w:rsid w:val="00390474"/>
    <w:rsid w:val="003A712A"/>
    <w:rsid w:val="003B44DF"/>
    <w:rsid w:val="003B5B60"/>
    <w:rsid w:val="003B77B6"/>
    <w:rsid w:val="003D63FF"/>
    <w:rsid w:val="003F0DF8"/>
    <w:rsid w:val="004174C9"/>
    <w:rsid w:val="00421342"/>
    <w:rsid w:val="00466C2C"/>
    <w:rsid w:val="00487C91"/>
    <w:rsid w:val="004B59C1"/>
    <w:rsid w:val="004C7DB3"/>
    <w:rsid w:val="004E7B51"/>
    <w:rsid w:val="00513BFC"/>
    <w:rsid w:val="00581A62"/>
    <w:rsid w:val="00587E53"/>
    <w:rsid w:val="005A2DBE"/>
    <w:rsid w:val="005F05F7"/>
    <w:rsid w:val="005F0CD8"/>
    <w:rsid w:val="00614C70"/>
    <w:rsid w:val="00660C92"/>
    <w:rsid w:val="006960A0"/>
    <w:rsid w:val="006C44B0"/>
    <w:rsid w:val="007451CD"/>
    <w:rsid w:val="00746C47"/>
    <w:rsid w:val="0078631F"/>
    <w:rsid w:val="00786A98"/>
    <w:rsid w:val="0079644C"/>
    <w:rsid w:val="007A32F5"/>
    <w:rsid w:val="007A4153"/>
    <w:rsid w:val="007C6E7C"/>
    <w:rsid w:val="007E2288"/>
    <w:rsid w:val="007F04E6"/>
    <w:rsid w:val="007F7B38"/>
    <w:rsid w:val="00816AD7"/>
    <w:rsid w:val="00826D7C"/>
    <w:rsid w:val="00855C31"/>
    <w:rsid w:val="008A012B"/>
    <w:rsid w:val="008D13D3"/>
    <w:rsid w:val="009022A4"/>
    <w:rsid w:val="009301CE"/>
    <w:rsid w:val="009871E6"/>
    <w:rsid w:val="00994574"/>
    <w:rsid w:val="009A799B"/>
    <w:rsid w:val="009E69CF"/>
    <w:rsid w:val="009E6D23"/>
    <w:rsid w:val="00A64596"/>
    <w:rsid w:val="00A74C21"/>
    <w:rsid w:val="00A964BD"/>
    <w:rsid w:val="00AC3DFF"/>
    <w:rsid w:val="00AD2553"/>
    <w:rsid w:val="00B56A41"/>
    <w:rsid w:val="00BB37C8"/>
    <w:rsid w:val="00BD1B7F"/>
    <w:rsid w:val="00BF2237"/>
    <w:rsid w:val="00C57A6B"/>
    <w:rsid w:val="00CA23C2"/>
    <w:rsid w:val="00CD0BBE"/>
    <w:rsid w:val="00D52F42"/>
    <w:rsid w:val="00D73F5C"/>
    <w:rsid w:val="00D7584A"/>
    <w:rsid w:val="00DE07E8"/>
    <w:rsid w:val="00DF2804"/>
    <w:rsid w:val="00E0212C"/>
    <w:rsid w:val="00E128E5"/>
    <w:rsid w:val="00E246CF"/>
    <w:rsid w:val="00E3340E"/>
    <w:rsid w:val="00E36A46"/>
    <w:rsid w:val="00E37903"/>
    <w:rsid w:val="00E43896"/>
    <w:rsid w:val="00E54CE1"/>
    <w:rsid w:val="00E57CA3"/>
    <w:rsid w:val="00E62845"/>
    <w:rsid w:val="00E7225D"/>
    <w:rsid w:val="00E921ED"/>
    <w:rsid w:val="00E9420E"/>
    <w:rsid w:val="00ED1075"/>
    <w:rsid w:val="00EF5F85"/>
    <w:rsid w:val="00F55528"/>
    <w:rsid w:val="00F657BB"/>
    <w:rsid w:val="00F979B7"/>
    <w:rsid w:val="00FB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C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EF17-0E7C-4109-AF92-A6117F7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2021-02-09T10:43:00Z</dcterms:created>
  <dcterms:modified xsi:type="dcterms:W3CDTF">2021-02-09T10:43:00Z</dcterms:modified>
</cp:coreProperties>
</file>