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E1" w:rsidRPr="00D7584A" w:rsidRDefault="000233E1" w:rsidP="000233E1">
      <w:pPr>
        <w:shd w:val="clear" w:color="auto" w:fill="FFFFFF"/>
        <w:jc w:val="both"/>
        <w:rPr>
          <w:rFonts w:ascii="Calibri Light" w:hAnsi="Calibri Light"/>
          <w:b/>
          <w:sz w:val="24"/>
          <w:szCs w:val="24"/>
        </w:rPr>
      </w:pPr>
      <w:r w:rsidRPr="00D7584A">
        <w:rPr>
          <w:rFonts w:ascii="Calibri Light" w:hAnsi="Calibri Light"/>
          <w:b/>
          <w:sz w:val="24"/>
          <w:szCs w:val="24"/>
        </w:rPr>
        <w:t xml:space="preserve">ACTA </w:t>
      </w:r>
      <w:r w:rsidR="000E2BE8">
        <w:rPr>
          <w:rFonts w:ascii="Calibri Light" w:hAnsi="Calibri Light"/>
          <w:b/>
          <w:sz w:val="24"/>
          <w:szCs w:val="24"/>
        </w:rPr>
        <w:t>5</w:t>
      </w:r>
      <w:r w:rsidRPr="00D7584A">
        <w:rPr>
          <w:rFonts w:ascii="Calibri Light" w:hAnsi="Calibri Light"/>
          <w:b/>
          <w:sz w:val="24"/>
          <w:szCs w:val="24"/>
        </w:rPr>
        <w:t>/2020</w:t>
      </w: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En la sala virtual de la Federación Española de </w:t>
      </w:r>
      <w:r>
        <w:rPr>
          <w:rFonts w:ascii="Calibri Light" w:hAnsi="Calibri Light"/>
          <w:sz w:val="24"/>
          <w:szCs w:val="24"/>
        </w:rPr>
        <w:t xml:space="preserve">Pentatlón </w:t>
      </w:r>
      <w:r w:rsidR="0008714D">
        <w:rPr>
          <w:rFonts w:ascii="Calibri Light" w:hAnsi="Calibri Light"/>
          <w:sz w:val="24"/>
          <w:szCs w:val="24"/>
        </w:rPr>
        <w:t>Moderno</w:t>
      </w:r>
      <w:r w:rsidR="0008714D" w:rsidRPr="000233E1">
        <w:rPr>
          <w:rFonts w:ascii="Calibri Light" w:hAnsi="Calibri Light"/>
          <w:sz w:val="24"/>
          <w:szCs w:val="24"/>
        </w:rPr>
        <w:t xml:space="preserve"> el</w:t>
      </w:r>
      <w:r w:rsidRPr="000233E1">
        <w:rPr>
          <w:rFonts w:ascii="Calibri Light" w:hAnsi="Calibri Light"/>
          <w:sz w:val="24"/>
          <w:szCs w:val="24"/>
        </w:rPr>
        <w:t xml:space="preserve"> día </w:t>
      </w:r>
      <w:r w:rsidR="000449CD">
        <w:rPr>
          <w:rFonts w:ascii="Calibri Light" w:hAnsi="Calibri Light"/>
          <w:sz w:val="24"/>
          <w:szCs w:val="24"/>
        </w:rPr>
        <w:t>22</w:t>
      </w:r>
      <w:r w:rsidRPr="000233E1">
        <w:rPr>
          <w:rFonts w:ascii="Calibri Light" w:hAnsi="Calibri Light"/>
          <w:sz w:val="24"/>
          <w:szCs w:val="24"/>
        </w:rPr>
        <w:t xml:space="preserve"> de </w:t>
      </w:r>
      <w:r w:rsidR="007A32F5">
        <w:rPr>
          <w:rFonts w:ascii="Calibri Light" w:hAnsi="Calibri Light"/>
          <w:sz w:val="24"/>
          <w:szCs w:val="24"/>
        </w:rPr>
        <w:t>dici</w:t>
      </w:r>
      <w:r w:rsidR="00D7584A">
        <w:rPr>
          <w:rFonts w:ascii="Calibri Light" w:hAnsi="Calibri Light"/>
          <w:sz w:val="24"/>
          <w:szCs w:val="24"/>
        </w:rPr>
        <w:t>em</w:t>
      </w:r>
      <w:r w:rsidRPr="000233E1">
        <w:rPr>
          <w:rFonts w:ascii="Calibri Light" w:hAnsi="Calibri Light"/>
          <w:sz w:val="24"/>
          <w:szCs w:val="24"/>
        </w:rPr>
        <w:t xml:space="preserve">bre de 2020, a las </w:t>
      </w:r>
      <w:r w:rsidR="00062FFC">
        <w:rPr>
          <w:rFonts w:ascii="Calibri Light" w:hAnsi="Calibri Light"/>
          <w:sz w:val="24"/>
          <w:szCs w:val="24"/>
        </w:rPr>
        <w:t>20</w:t>
      </w:r>
      <w:r w:rsidR="00D7584A">
        <w:rPr>
          <w:rFonts w:ascii="Calibri Light" w:hAnsi="Calibri Light"/>
          <w:sz w:val="24"/>
          <w:szCs w:val="24"/>
        </w:rPr>
        <w:t>:00</w:t>
      </w:r>
      <w:r w:rsidRPr="000233E1">
        <w:rPr>
          <w:rFonts w:ascii="Calibri Light" w:hAnsi="Calibri Light"/>
          <w:sz w:val="24"/>
          <w:szCs w:val="24"/>
        </w:rPr>
        <w:t xml:space="preserve">  horas, asistiendo </w:t>
      </w: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Dña. Nieves Antona Gacituaga. Titular</w:t>
      </w: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Dña. </w:t>
      </w:r>
      <w:r>
        <w:rPr>
          <w:rFonts w:ascii="Calibri Light" w:hAnsi="Calibri Light"/>
          <w:sz w:val="24"/>
          <w:szCs w:val="24"/>
        </w:rPr>
        <w:t>Ana Ballesteros Barrado</w:t>
      </w:r>
    </w:p>
    <w:p w:rsidR="000233E1" w:rsidRPr="000233E1" w:rsidRDefault="000233E1" w:rsidP="000233E1">
      <w:pPr>
        <w:shd w:val="clear" w:color="auto" w:fill="FFFFFF"/>
        <w:jc w:val="both"/>
        <w:rPr>
          <w:rFonts w:ascii="Calibri Light" w:hAnsi="Calibri Light"/>
          <w:sz w:val="24"/>
          <w:szCs w:val="24"/>
        </w:rPr>
      </w:pPr>
      <w:r>
        <w:rPr>
          <w:rFonts w:ascii="Calibri Light" w:hAnsi="Calibri Light"/>
          <w:sz w:val="24"/>
          <w:szCs w:val="24"/>
        </w:rPr>
        <w:t>D. Manuel Lalinde Móstoles</w:t>
      </w:r>
      <w:r w:rsidRPr="000233E1">
        <w:rPr>
          <w:rFonts w:ascii="Calibri Light" w:hAnsi="Calibri Light"/>
          <w:sz w:val="24"/>
          <w:szCs w:val="24"/>
        </w:rPr>
        <w:t>.</w:t>
      </w: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w:t>
      </w:r>
    </w:p>
    <w:p w:rsid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Asistidos por D.</w:t>
      </w:r>
      <w:r>
        <w:rPr>
          <w:rFonts w:ascii="Calibri Light" w:hAnsi="Calibri Light"/>
          <w:sz w:val="24"/>
          <w:szCs w:val="24"/>
        </w:rPr>
        <w:t xml:space="preserve"> Llorenç Riart</w:t>
      </w:r>
      <w:r w:rsidRPr="000233E1">
        <w:rPr>
          <w:rFonts w:ascii="Calibri Light" w:hAnsi="Calibri Light"/>
          <w:sz w:val="24"/>
          <w:szCs w:val="24"/>
        </w:rPr>
        <w:t xml:space="preserve">Secretario de la </w:t>
      </w:r>
      <w:r>
        <w:rPr>
          <w:rFonts w:ascii="Calibri Light" w:hAnsi="Calibri Light"/>
          <w:sz w:val="24"/>
          <w:szCs w:val="24"/>
        </w:rPr>
        <w:t>FEPM</w:t>
      </w:r>
    </w:p>
    <w:p w:rsidR="000233E1" w:rsidRPr="000233E1" w:rsidRDefault="000233E1" w:rsidP="000233E1">
      <w:pPr>
        <w:shd w:val="clear" w:color="auto" w:fill="FFFFFF"/>
        <w:jc w:val="both"/>
        <w:rPr>
          <w:rFonts w:ascii="Calibri Light" w:hAnsi="Calibri Light"/>
          <w:sz w:val="24"/>
          <w:szCs w:val="24"/>
        </w:rPr>
      </w:pPr>
    </w:p>
    <w:p w:rsidR="007A32F5" w:rsidRDefault="000E2BE8" w:rsidP="007A32F5">
      <w:pPr>
        <w:shd w:val="clear" w:color="auto" w:fill="FFFFFF"/>
        <w:jc w:val="both"/>
        <w:rPr>
          <w:rFonts w:ascii="Calibri Light" w:hAnsi="Calibri Light"/>
          <w:sz w:val="24"/>
          <w:szCs w:val="24"/>
        </w:rPr>
      </w:pPr>
      <w:r>
        <w:rPr>
          <w:rFonts w:ascii="Calibri Light" w:hAnsi="Calibri Light"/>
          <w:b/>
          <w:sz w:val="24"/>
          <w:szCs w:val="24"/>
        </w:rPr>
        <w:t>PRIMERO</w:t>
      </w:r>
      <w:r w:rsidR="000233E1" w:rsidRPr="000233E1">
        <w:rPr>
          <w:rFonts w:ascii="Calibri Light" w:hAnsi="Calibri Light"/>
          <w:sz w:val="24"/>
          <w:szCs w:val="24"/>
        </w:rPr>
        <w:t>.</w:t>
      </w:r>
    </w:p>
    <w:p w:rsidR="007A32F5" w:rsidRDefault="007A32F5" w:rsidP="007A32F5">
      <w:pPr>
        <w:shd w:val="clear" w:color="auto" w:fill="FFFFFF"/>
        <w:jc w:val="both"/>
        <w:rPr>
          <w:rFonts w:ascii="Calibri Light" w:hAnsi="Calibri Light"/>
          <w:sz w:val="24"/>
          <w:szCs w:val="24"/>
        </w:rPr>
      </w:pPr>
    </w:p>
    <w:p w:rsidR="007A32F5" w:rsidRDefault="000E2BE8" w:rsidP="007A32F5">
      <w:pPr>
        <w:shd w:val="clear" w:color="auto" w:fill="FFFFFF"/>
        <w:jc w:val="both"/>
        <w:rPr>
          <w:rFonts w:ascii="Calibri Light" w:hAnsi="Calibri Light"/>
          <w:sz w:val="24"/>
          <w:szCs w:val="24"/>
        </w:rPr>
      </w:pPr>
      <w:r>
        <w:rPr>
          <w:rFonts w:ascii="Calibri Light" w:hAnsi="Calibri Light"/>
          <w:sz w:val="24"/>
          <w:szCs w:val="24"/>
        </w:rPr>
        <w:t xml:space="preserve">Se ha recibido la resolución del Tribunal Administrativo del Deporte en relación </w:t>
      </w:r>
      <w:r w:rsidR="00E246CF">
        <w:rPr>
          <w:rFonts w:ascii="Calibri Light" w:hAnsi="Calibri Light"/>
          <w:sz w:val="24"/>
          <w:szCs w:val="24"/>
        </w:rPr>
        <w:t>al recurso</w:t>
      </w:r>
      <w:r w:rsidR="007A32F5">
        <w:rPr>
          <w:rFonts w:ascii="Calibri Light" w:hAnsi="Calibri Light"/>
          <w:sz w:val="24"/>
          <w:szCs w:val="24"/>
        </w:rPr>
        <w:t xml:space="preserve"> de D. RAUL REJÓN</w:t>
      </w:r>
      <w:r>
        <w:rPr>
          <w:rFonts w:ascii="Calibri Light" w:hAnsi="Calibri Light"/>
          <w:sz w:val="24"/>
          <w:szCs w:val="24"/>
        </w:rPr>
        <w:t xml:space="preserve">, procediendo por tanto a proclamar el censo electoral definitivo. </w:t>
      </w:r>
    </w:p>
    <w:p w:rsidR="000E2BE8" w:rsidRDefault="000E2BE8" w:rsidP="007A32F5">
      <w:pPr>
        <w:shd w:val="clear" w:color="auto" w:fill="FFFFFF"/>
        <w:jc w:val="both"/>
        <w:rPr>
          <w:rFonts w:ascii="Calibri Light" w:hAnsi="Calibri Light"/>
          <w:sz w:val="24"/>
          <w:szCs w:val="24"/>
        </w:rPr>
      </w:pPr>
    </w:p>
    <w:p w:rsidR="000E2BE8" w:rsidRDefault="000E2BE8" w:rsidP="007A32F5">
      <w:pPr>
        <w:shd w:val="clear" w:color="auto" w:fill="FFFFFF"/>
        <w:jc w:val="both"/>
        <w:rPr>
          <w:rFonts w:ascii="Calibri Light" w:hAnsi="Calibri Light"/>
          <w:sz w:val="24"/>
          <w:szCs w:val="24"/>
        </w:rPr>
      </w:pPr>
      <w:r>
        <w:rPr>
          <w:rFonts w:ascii="Calibri Light" w:hAnsi="Calibri Light"/>
          <w:sz w:val="24"/>
          <w:szCs w:val="24"/>
        </w:rPr>
        <w:t xml:space="preserve">Se acuerda por tanto la publicación del censo definitivo conforme a las resoluciones dictadas por el TAD confirmatorias de las decisiones de esta Junta electoral. </w:t>
      </w:r>
    </w:p>
    <w:p w:rsidR="00062FFC" w:rsidRDefault="00062FFC" w:rsidP="007A32F5">
      <w:pPr>
        <w:shd w:val="clear" w:color="auto" w:fill="FFFFFF"/>
        <w:jc w:val="both"/>
        <w:rPr>
          <w:rFonts w:ascii="Calibri Light" w:hAnsi="Calibri Light"/>
          <w:sz w:val="24"/>
          <w:szCs w:val="24"/>
        </w:rPr>
      </w:pPr>
    </w:p>
    <w:p w:rsidR="000E2BE8" w:rsidRDefault="00062FFC" w:rsidP="007A32F5">
      <w:pPr>
        <w:shd w:val="clear" w:color="auto" w:fill="FFFFFF"/>
        <w:jc w:val="both"/>
        <w:rPr>
          <w:rFonts w:ascii="Calibri Light" w:hAnsi="Calibri Light"/>
          <w:sz w:val="24"/>
          <w:szCs w:val="24"/>
        </w:rPr>
      </w:pPr>
      <w:r w:rsidRPr="00062FFC">
        <w:rPr>
          <w:rFonts w:ascii="Calibri Light" w:hAnsi="Calibri Light"/>
          <w:sz w:val="24"/>
          <w:szCs w:val="24"/>
        </w:rPr>
        <w:t>En virtud de lo establecido en el artículo 6 apartado 6 de la Orden ECD/2764/2015 de 18 de diciembre, por la que se  regulan los procesos electorales en las federaciones deportivas españolas, establece en relación al censo definitivo ,que no podrán realizarse impugnaciones de ningún tipo en otras fases del proceso electoral.</w:t>
      </w:r>
    </w:p>
    <w:p w:rsidR="00062FFC" w:rsidRDefault="00062FFC" w:rsidP="007A32F5">
      <w:pPr>
        <w:shd w:val="clear" w:color="auto" w:fill="FFFFFF"/>
        <w:jc w:val="both"/>
        <w:rPr>
          <w:rFonts w:ascii="Calibri Light" w:hAnsi="Calibri Light"/>
          <w:b/>
          <w:sz w:val="24"/>
          <w:szCs w:val="24"/>
        </w:rPr>
      </w:pPr>
    </w:p>
    <w:p w:rsidR="000E2BE8" w:rsidRDefault="000E2BE8" w:rsidP="007A32F5">
      <w:pPr>
        <w:shd w:val="clear" w:color="auto" w:fill="FFFFFF"/>
        <w:jc w:val="both"/>
        <w:rPr>
          <w:rFonts w:ascii="Calibri Light" w:hAnsi="Calibri Light"/>
          <w:sz w:val="24"/>
          <w:szCs w:val="24"/>
        </w:rPr>
      </w:pPr>
      <w:r>
        <w:rPr>
          <w:rFonts w:ascii="Calibri Light" w:hAnsi="Calibri Light"/>
          <w:b/>
          <w:sz w:val="24"/>
          <w:szCs w:val="24"/>
        </w:rPr>
        <w:t xml:space="preserve">SEGUNDO, </w:t>
      </w:r>
      <w:r>
        <w:rPr>
          <w:rFonts w:ascii="Calibri Light" w:hAnsi="Calibri Light"/>
          <w:sz w:val="24"/>
          <w:szCs w:val="24"/>
        </w:rPr>
        <w:t xml:space="preserve">se reanuda el calendario electoral de la federación, procediendo la publicación de las candidaturas remitidas en tiempo y forma </w:t>
      </w:r>
      <w:r w:rsidR="00390474">
        <w:rPr>
          <w:rFonts w:ascii="Calibri Light" w:hAnsi="Calibri Light"/>
          <w:sz w:val="24"/>
          <w:szCs w:val="24"/>
        </w:rPr>
        <w:t xml:space="preserve">(11 de diciembre) </w:t>
      </w:r>
      <w:r>
        <w:rPr>
          <w:rFonts w:ascii="Calibri Light" w:hAnsi="Calibri Light"/>
          <w:sz w:val="24"/>
          <w:szCs w:val="24"/>
        </w:rPr>
        <w:t>con carácter previo a la suspensión del calendario electoral</w:t>
      </w:r>
      <w:r w:rsidR="00390474">
        <w:rPr>
          <w:rFonts w:ascii="Calibri Light" w:hAnsi="Calibri Light"/>
          <w:sz w:val="24"/>
          <w:szCs w:val="24"/>
        </w:rPr>
        <w:t xml:space="preserve"> (15 de diciembre)</w:t>
      </w:r>
      <w:r>
        <w:rPr>
          <w:rFonts w:ascii="Calibri Light" w:hAnsi="Calibri Light"/>
          <w:sz w:val="24"/>
          <w:szCs w:val="24"/>
        </w:rPr>
        <w:t xml:space="preserve">: </w:t>
      </w:r>
    </w:p>
    <w:p w:rsidR="000E2BE8" w:rsidRDefault="000E2BE8" w:rsidP="007A32F5">
      <w:pPr>
        <w:shd w:val="clear" w:color="auto" w:fill="FFFFFF"/>
        <w:jc w:val="both"/>
        <w:rPr>
          <w:rFonts w:ascii="Calibri Light" w:hAnsi="Calibri Light"/>
          <w:sz w:val="24"/>
          <w:szCs w:val="24"/>
        </w:rPr>
      </w:pPr>
    </w:p>
    <w:p w:rsidR="000E2BE8" w:rsidRPr="00390474" w:rsidRDefault="008D13D3" w:rsidP="007A32F5">
      <w:pPr>
        <w:shd w:val="clear" w:color="auto" w:fill="FFFFFF"/>
        <w:jc w:val="both"/>
        <w:rPr>
          <w:rFonts w:ascii="Calibri Light" w:hAnsi="Calibri Light"/>
          <w:b/>
          <w:sz w:val="24"/>
          <w:szCs w:val="24"/>
        </w:rPr>
      </w:pPr>
      <w:r w:rsidRPr="00390474">
        <w:rPr>
          <w:rFonts w:ascii="Calibri Light" w:hAnsi="Calibri Light"/>
          <w:b/>
          <w:sz w:val="24"/>
          <w:szCs w:val="24"/>
        </w:rPr>
        <w:t xml:space="preserve">Se admiten por cumplir con los requisitos las siguientes candidaturas: </w:t>
      </w:r>
    </w:p>
    <w:p w:rsidR="008D13D3" w:rsidRDefault="008D13D3" w:rsidP="007A32F5">
      <w:pPr>
        <w:shd w:val="clear" w:color="auto" w:fill="FFFFFF"/>
        <w:jc w:val="both"/>
        <w:rPr>
          <w:rFonts w:ascii="Calibri Light" w:hAnsi="Calibri Light"/>
          <w:sz w:val="24"/>
          <w:szCs w:val="24"/>
        </w:rPr>
      </w:pPr>
    </w:p>
    <w:p w:rsidR="008D13D3" w:rsidRPr="00390474" w:rsidRDefault="00390474" w:rsidP="007A32F5">
      <w:pPr>
        <w:shd w:val="clear" w:color="auto" w:fill="FFFFFF"/>
        <w:jc w:val="both"/>
        <w:rPr>
          <w:rFonts w:ascii="Calibri Light" w:hAnsi="Calibri Light"/>
          <w:b/>
          <w:sz w:val="24"/>
          <w:szCs w:val="24"/>
        </w:rPr>
      </w:pPr>
      <w:r w:rsidRPr="00390474">
        <w:rPr>
          <w:rFonts w:ascii="Calibri Light" w:hAnsi="Calibri Light"/>
          <w:b/>
          <w:sz w:val="24"/>
          <w:szCs w:val="24"/>
        </w:rPr>
        <w:t xml:space="preserve">ESTAMENTO DE CLUBES: </w:t>
      </w:r>
    </w:p>
    <w:p w:rsidR="00390474" w:rsidRPr="00390474" w:rsidRDefault="00390474" w:rsidP="007A32F5">
      <w:pPr>
        <w:shd w:val="clear" w:color="auto" w:fill="FFFFFF"/>
        <w:jc w:val="both"/>
        <w:rPr>
          <w:rFonts w:ascii="Calibri Light" w:hAnsi="Calibri Light"/>
          <w:b/>
          <w:sz w:val="24"/>
          <w:szCs w:val="24"/>
        </w:rPr>
      </w:pPr>
    </w:p>
    <w:p w:rsidR="00390474" w:rsidRDefault="00390474" w:rsidP="007A32F5">
      <w:pPr>
        <w:shd w:val="clear" w:color="auto" w:fill="FFFFFF"/>
        <w:jc w:val="both"/>
        <w:rPr>
          <w:rFonts w:ascii="Calibri Light" w:hAnsi="Calibri Light"/>
          <w:sz w:val="24"/>
          <w:szCs w:val="24"/>
          <w:u w:val="single"/>
        </w:rPr>
      </w:pPr>
      <w:r w:rsidRPr="00390474">
        <w:rPr>
          <w:rFonts w:ascii="Calibri Light" w:hAnsi="Calibri Light"/>
          <w:sz w:val="24"/>
          <w:szCs w:val="24"/>
          <w:u w:val="single"/>
        </w:rPr>
        <w:t>Circunscripción Asturiana</w:t>
      </w:r>
    </w:p>
    <w:p w:rsidR="00BF2237" w:rsidRDefault="00BF2237" w:rsidP="007A32F5">
      <w:pPr>
        <w:shd w:val="clear" w:color="auto" w:fill="FFFFFF"/>
        <w:jc w:val="both"/>
        <w:rPr>
          <w:rFonts w:ascii="Calibri Light" w:hAnsi="Calibri Light"/>
          <w:sz w:val="24"/>
          <w:szCs w:val="24"/>
          <w:u w:val="single"/>
        </w:rPr>
      </w:pPr>
    </w:p>
    <w:p w:rsidR="00F979B7" w:rsidRDefault="00F979B7" w:rsidP="007A32F5">
      <w:pPr>
        <w:shd w:val="clear" w:color="auto" w:fill="FFFFFF"/>
        <w:jc w:val="both"/>
        <w:rPr>
          <w:rFonts w:ascii="Calibri Light" w:hAnsi="Calibri Light"/>
          <w:sz w:val="24"/>
          <w:szCs w:val="24"/>
        </w:rPr>
      </w:pPr>
      <w:r w:rsidRPr="00F979B7">
        <w:rPr>
          <w:rFonts w:ascii="Calibri Light" w:hAnsi="Calibri Light"/>
          <w:sz w:val="24"/>
          <w:szCs w:val="24"/>
        </w:rPr>
        <w:t>Club Natación Ciudad de Gijón</w:t>
      </w:r>
    </w:p>
    <w:p w:rsidR="00F979B7" w:rsidRDefault="00F979B7" w:rsidP="007A32F5">
      <w:pPr>
        <w:shd w:val="clear" w:color="auto" w:fill="FFFFFF"/>
        <w:jc w:val="both"/>
        <w:rPr>
          <w:rFonts w:ascii="Calibri Light" w:hAnsi="Calibri Light"/>
          <w:sz w:val="24"/>
          <w:szCs w:val="24"/>
        </w:rPr>
      </w:pPr>
      <w:r>
        <w:rPr>
          <w:rFonts w:ascii="Calibri Light" w:hAnsi="Calibri Light"/>
          <w:sz w:val="24"/>
          <w:szCs w:val="24"/>
        </w:rPr>
        <w:t>Club Triatlón Gijón</w:t>
      </w:r>
    </w:p>
    <w:p w:rsidR="00F979B7" w:rsidRDefault="00F979B7" w:rsidP="007A32F5">
      <w:pPr>
        <w:shd w:val="clear" w:color="auto" w:fill="FFFFFF"/>
        <w:jc w:val="both"/>
        <w:rPr>
          <w:rFonts w:ascii="Calibri Light" w:hAnsi="Calibri Light"/>
          <w:sz w:val="24"/>
          <w:szCs w:val="24"/>
        </w:rPr>
      </w:pPr>
      <w:r>
        <w:rPr>
          <w:rFonts w:ascii="Calibri Light" w:hAnsi="Calibri Light"/>
          <w:sz w:val="24"/>
          <w:szCs w:val="24"/>
        </w:rPr>
        <w:t>Club Pentatlón Gijón</w:t>
      </w:r>
    </w:p>
    <w:p w:rsidR="00F979B7" w:rsidRPr="00F979B7" w:rsidRDefault="00F979B7" w:rsidP="007A32F5">
      <w:pPr>
        <w:shd w:val="clear" w:color="auto" w:fill="FFFFFF"/>
        <w:jc w:val="both"/>
        <w:rPr>
          <w:rFonts w:ascii="Calibri Light" w:hAnsi="Calibri Light"/>
          <w:sz w:val="24"/>
          <w:szCs w:val="24"/>
        </w:rPr>
      </w:pPr>
      <w:r>
        <w:rPr>
          <w:rFonts w:ascii="Calibri Light" w:hAnsi="Calibri Light"/>
          <w:sz w:val="24"/>
          <w:szCs w:val="24"/>
        </w:rPr>
        <w:t>Club Taekwondo Pentatlón Avilés</w:t>
      </w:r>
    </w:p>
    <w:p w:rsidR="00390474" w:rsidRDefault="00390474" w:rsidP="007A32F5">
      <w:pPr>
        <w:shd w:val="clear" w:color="auto" w:fill="FFFFFF"/>
        <w:jc w:val="both"/>
        <w:rPr>
          <w:rFonts w:ascii="Calibri Light" w:hAnsi="Calibri Light"/>
          <w:sz w:val="24"/>
          <w:szCs w:val="24"/>
        </w:rPr>
      </w:pPr>
    </w:p>
    <w:p w:rsidR="00390474" w:rsidRDefault="00390474" w:rsidP="007A32F5">
      <w:pPr>
        <w:shd w:val="clear" w:color="auto" w:fill="FFFFFF"/>
        <w:jc w:val="both"/>
        <w:rPr>
          <w:rFonts w:ascii="Calibri Light" w:hAnsi="Calibri Light"/>
          <w:sz w:val="24"/>
          <w:szCs w:val="24"/>
        </w:rPr>
      </w:pPr>
    </w:p>
    <w:p w:rsidR="00390474" w:rsidRDefault="00390474" w:rsidP="007A32F5">
      <w:pPr>
        <w:shd w:val="clear" w:color="auto" w:fill="FFFFFF"/>
        <w:jc w:val="both"/>
        <w:rPr>
          <w:rFonts w:ascii="Calibri Light" w:hAnsi="Calibri Light"/>
          <w:sz w:val="24"/>
          <w:szCs w:val="24"/>
          <w:u w:val="single"/>
        </w:rPr>
      </w:pPr>
      <w:r w:rsidRPr="00390474">
        <w:rPr>
          <w:rFonts w:ascii="Calibri Light" w:hAnsi="Calibri Light"/>
          <w:sz w:val="24"/>
          <w:szCs w:val="24"/>
          <w:u w:val="single"/>
        </w:rPr>
        <w:t>Circunscripción Catalana</w:t>
      </w:r>
    </w:p>
    <w:p w:rsidR="00BF2237" w:rsidRPr="00390474" w:rsidRDefault="00BF2237" w:rsidP="007A32F5">
      <w:pPr>
        <w:shd w:val="clear" w:color="auto" w:fill="FFFFFF"/>
        <w:jc w:val="both"/>
        <w:rPr>
          <w:rFonts w:ascii="Calibri Light" w:hAnsi="Calibri Light"/>
          <w:sz w:val="24"/>
          <w:szCs w:val="24"/>
          <w:u w:val="single"/>
        </w:rPr>
      </w:pPr>
    </w:p>
    <w:p w:rsidR="00390474" w:rsidRDefault="00F979B7" w:rsidP="007A32F5">
      <w:pPr>
        <w:shd w:val="clear" w:color="auto" w:fill="FFFFFF"/>
        <w:jc w:val="both"/>
        <w:rPr>
          <w:rFonts w:ascii="Calibri Light" w:hAnsi="Calibri Light"/>
          <w:sz w:val="24"/>
          <w:szCs w:val="24"/>
        </w:rPr>
      </w:pPr>
      <w:r>
        <w:rPr>
          <w:rFonts w:ascii="Calibri Light" w:hAnsi="Calibri Light"/>
          <w:sz w:val="24"/>
          <w:szCs w:val="24"/>
        </w:rPr>
        <w:t>Club Pentatló Torredembarra</w:t>
      </w:r>
    </w:p>
    <w:p w:rsidR="00F979B7" w:rsidRDefault="00F979B7" w:rsidP="007A32F5">
      <w:pPr>
        <w:shd w:val="clear" w:color="auto" w:fill="FFFFFF"/>
        <w:jc w:val="both"/>
        <w:rPr>
          <w:rFonts w:ascii="Calibri Light" w:hAnsi="Calibri Light"/>
          <w:sz w:val="24"/>
          <w:szCs w:val="24"/>
        </w:rPr>
      </w:pPr>
      <w:r>
        <w:rPr>
          <w:rFonts w:ascii="Calibri Light" w:hAnsi="Calibri Light"/>
          <w:sz w:val="24"/>
          <w:szCs w:val="24"/>
        </w:rPr>
        <w:t>Club Escola Esportiva Llor</w:t>
      </w:r>
    </w:p>
    <w:p w:rsidR="00F979B7" w:rsidRDefault="00F979B7" w:rsidP="007A32F5">
      <w:pPr>
        <w:shd w:val="clear" w:color="auto" w:fill="FFFFFF"/>
        <w:jc w:val="both"/>
        <w:rPr>
          <w:rFonts w:ascii="Calibri Light" w:hAnsi="Calibri Light"/>
          <w:sz w:val="24"/>
          <w:szCs w:val="24"/>
        </w:rPr>
      </w:pPr>
      <w:r>
        <w:rPr>
          <w:rFonts w:ascii="Calibri Light" w:hAnsi="Calibri Light"/>
          <w:sz w:val="24"/>
          <w:szCs w:val="24"/>
        </w:rPr>
        <w:t>Club Pentatló Tarragona</w:t>
      </w:r>
    </w:p>
    <w:p w:rsidR="00390474" w:rsidRDefault="00390474" w:rsidP="007A32F5">
      <w:pPr>
        <w:shd w:val="clear" w:color="auto" w:fill="FFFFFF"/>
        <w:jc w:val="both"/>
        <w:rPr>
          <w:rFonts w:ascii="Calibri Light" w:hAnsi="Calibri Light"/>
          <w:sz w:val="24"/>
          <w:szCs w:val="24"/>
        </w:rPr>
      </w:pPr>
    </w:p>
    <w:p w:rsidR="00390474" w:rsidRDefault="00390474" w:rsidP="007A32F5">
      <w:pPr>
        <w:shd w:val="clear" w:color="auto" w:fill="FFFFFF"/>
        <w:jc w:val="both"/>
        <w:rPr>
          <w:rFonts w:ascii="Calibri Light" w:hAnsi="Calibri Light"/>
          <w:sz w:val="24"/>
          <w:szCs w:val="24"/>
          <w:u w:val="single"/>
        </w:rPr>
      </w:pPr>
      <w:r w:rsidRPr="00390474">
        <w:rPr>
          <w:rFonts w:ascii="Calibri Light" w:hAnsi="Calibri Light"/>
          <w:sz w:val="24"/>
          <w:szCs w:val="24"/>
          <w:u w:val="single"/>
        </w:rPr>
        <w:t>Circunscripción Gallega</w:t>
      </w:r>
    </w:p>
    <w:p w:rsidR="00BF2237" w:rsidRDefault="00BF2237" w:rsidP="007A32F5">
      <w:pPr>
        <w:shd w:val="clear" w:color="auto" w:fill="FFFFFF"/>
        <w:jc w:val="both"/>
        <w:rPr>
          <w:rFonts w:ascii="Calibri Light" w:hAnsi="Calibri Light"/>
          <w:sz w:val="24"/>
          <w:szCs w:val="24"/>
          <w:u w:val="single"/>
        </w:rPr>
      </w:pPr>
    </w:p>
    <w:p w:rsidR="00F979B7" w:rsidRPr="00F979B7" w:rsidRDefault="00F979B7" w:rsidP="007A32F5">
      <w:pPr>
        <w:shd w:val="clear" w:color="auto" w:fill="FFFFFF"/>
        <w:jc w:val="both"/>
        <w:rPr>
          <w:rFonts w:ascii="Calibri Light" w:hAnsi="Calibri Light"/>
          <w:sz w:val="24"/>
          <w:szCs w:val="24"/>
          <w:lang w:val="es-ES"/>
        </w:rPr>
      </w:pPr>
      <w:r w:rsidRPr="00F979B7">
        <w:rPr>
          <w:rFonts w:ascii="Calibri Light" w:hAnsi="Calibri Light"/>
          <w:sz w:val="24"/>
          <w:szCs w:val="24"/>
          <w:lang w:val="es-ES"/>
        </w:rPr>
        <w:t>Club A.D. Tripenta Terras de</w:t>
      </w:r>
      <w:r>
        <w:rPr>
          <w:rFonts w:ascii="Calibri Light" w:hAnsi="Calibri Light"/>
          <w:sz w:val="24"/>
          <w:szCs w:val="24"/>
          <w:lang w:val="es-ES"/>
        </w:rPr>
        <w:t xml:space="preserve"> Lugo</w:t>
      </w:r>
    </w:p>
    <w:p w:rsidR="00F979B7" w:rsidRPr="00F979B7" w:rsidRDefault="00F979B7" w:rsidP="007A32F5">
      <w:pPr>
        <w:shd w:val="clear" w:color="auto" w:fill="FFFFFF"/>
        <w:jc w:val="both"/>
        <w:rPr>
          <w:rFonts w:ascii="Calibri Light" w:hAnsi="Calibri Light"/>
          <w:sz w:val="24"/>
          <w:szCs w:val="24"/>
          <w:u w:val="single"/>
          <w:lang w:val="es-ES"/>
        </w:rPr>
      </w:pPr>
    </w:p>
    <w:p w:rsidR="00390474" w:rsidRDefault="00390474" w:rsidP="007A32F5">
      <w:pPr>
        <w:shd w:val="clear" w:color="auto" w:fill="FFFFFF"/>
        <w:jc w:val="both"/>
        <w:rPr>
          <w:rFonts w:ascii="Calibri Light" w:hAnsi="Calibri Light"/>
          <w:sz w:val="24"/>
          <w:szCs w:val="24"/>
          <w:u w:val="single"/>
        </w:rPr>
      </w:pPr>
      <w:r w:rsidRPr="00390474">
        <w:rPr>
          <w:rFonts w:ascii="Calibri Light" w:hAnsi="Calibri Light"/>
          <w:sz w:val="24"/>
          <w:szCs w:val="24"/>
          <w:u w:val="single"/>
        </w:rPr>
        <w:t>Circunscripción agrupada</w:t>
      </w:r>
    </w:p>
    <w:p w:rsidR="00BF2237" w:rsidRPr="00390474" w:rsidRDefault="00BF2237" w:rsidP="007A32F5">
      <w:pPr>
        <w:shd w:val="clear" w:color="auto" w:fill="FFFFFF"/>
        <w:jc w:val="both"/>
        <w:rPr>
          <w:rFonts w:ascii="Calibri Light" w:hAnsi="Calibri Light"/>
          <w:sz w:val="24"/>
          <w:szCs w:val="24"/>
          <w:u w:val="single"/>
        </w:rPr>
      </w:pPr>
    </w:p>
    <w:p w:rsidR="00390474" w:rsidRDefault="00F979B7" w:rsidP="007A32F5">
      <w:pPr>
        <w:shd w:val="clear" w:color="auto" w:fill="FFFFFF"/>
        <w:jc w:val="both"/>
        <w:rPr>
          <w:rFonts w:ascii="Calibri Light" w:hAnsi="Calibri Light"/>
          <w:sz w:val="24"/>
          <w:szCs w:val="24"/>
        </w:rPr>
      </w:pPr>
      <w:r>
        <w:rPr>
          <w:rFonts w:ascii="Calibri Light" w:hAnsi="Calibri Light"/>
          <w:sz w:val="24"/>
          <w:szCs w:val="24"/>
        </w:rPr>
        <w:t>Club Cántabro de Pentatlón Moderno y Triatlón</w:t>
      </w:r>
    </w:p>
    <w:p w:rsidR="00F979B7" w:rsidRDefault="00F979B7" w:rsidP="007A32F5">
      <w:pPr>
        <w:shd w:val="clear" w:color="auto" w:fill="FFFFFF"/>
        <w:jc w:val="both"/>
        <w:rPr>
          <w:rFonts w:ascii="Calibri Light" w:hAnsi="Calibri Light"/>
          <w:sz w:val="24"/>
          <w:szCs w:val="24"/>
        </w:rPr>
      </w:pPr>
      <w:r>
        <w:rPr>
          <w:rFonts w:ascii="Calibri Light" w:hAnsi="Calibri Light"/>
          <w:sz w:val="24"/>
          <w:szCs w:val="24"/>
        </w:rPr>
        <w:t xml:space="preserve">E-Triatlon Valladolid </w:t>
      </w:r>
    </w:p>
    <w:p w:rsidR="00390474" w:rsidRDefault="00390474" w:rsidP="007A32F5">
      <w:pPr>
        <w:shd w:val="clear" w:color="auto" w:fill="FFFFFF"/>
        <w:jc w:val="both"/>
        <w:rPr>
          <w:rFonts w:ascii="Calibri Light" w:hAnsi="Calibri Light"/>
          <w:sz w:val="24"/>
          <w:szCs w:val="24"/>
        </w:rPr>
      </w:pPr>
    </w:p>
    <w:p w:rsidR="00F979B7" w:rsidRDefault="00390474" w:rsidP="007A32F5">
      <w:pPr>
        <w:shd w:val="clear" w:color="auto" w:fill="FFFFFF"/>
        <w:jc w:val="both"/>
        <w:rPr>
          <w:rFonts w:ascii="Calibri Light" w:hAnsi="Calibri Light"/>
          <w:b/>
          <w:sz w:val="24"/>
          <w:szCs w:val="24"/>
          <w:u w:val="single"/>
        </w:rPr>
      </w:pPr>
      <w:r w:rsidRPr="00F979B7">
        <w:rPr>
          <w:rFonts w:ascii="Calibri Light" w:hAnsi="Calibri Light"/>
          <w:b/>
          <w:sz w:val="24"/>
          <w:szCs w:val="24"/>
          <w:u w:val="single"/>
        </w:rPr>
        <w:t>ESTAMENTO DE Árbitros</w:t>
      </w:r>
    </w:p>
    <w:p w:rsidR="00390474" w:rsidRPr="00F979B7" w:rsidRDefault="00F979B7" w:rsidP="007A32F5">
      <w:pPr>
        <w:shd w:val="clear" w:color="auto" w:fill="FFFFFF"/>
        <w:jc w:val="both"/>
        <w:rPr>
          <w:rFonts w:ascii="Calibri Light" w:hAnsi="Calibri Light"/>
          <w:b/>
          <w:sz w:val="24"/>
          <w:szCs w:val="24"/>
          <w:u w:val="single"/>
        </w:rPr>
      </w:pPr>
      <w:r>
        <w:rPr>
          <w:rFonts w:ascii="Calibri Light" w:hAnsi="Calibri Light"/>
          <w:sz w:val="24"/>
          <w:szCs w:val="24"/>
        </w:rPr>
        <w:t>Emma Fernández Cabeza</w:t>
      </w:r>
    </w:p>
    <w:p w:rsidR="00390474" w:rsidRDefault="00390474" w:rsidP="007A32F5">
      <w:pPr>
        <w:shd w:val="clear" w:color="auto" w:fill="FFFFFF"/>
        <w:jc w:val="both"/>
        <w:rPr>
          <w:rFonts w:ascii="Calibri Light" w:hAnsi="Calibri Light"/>
          <w:sz w:val="24"/>
          <w:szCs w:val="24"/>
        </w:rPr>
      </w:pPr>
    </w:p>
    <w:p w:rsidR="00390474" w:rsidRDefault="00390474" w:rsidP="007A32F5">
      <w:pPr>
        <w:shd w:val="clear" w:color="auto" w:fill="FFFFFF"/>
        <w:jc w:val="both"/>
        <w:rPr>
          <w:rFonts w:ascii="Calibri Light" w:hAnsi="Calibri Light"/>
          <w:b/>
          <w:sz w:val="24"/>
          <w:szCs w:val="24"/>
          <w:u w:val="single"/>
        </w:rPr>
      </w:pPr>
      <w:r w:rsidRPr="00390474">
        <w:rPr>
          <w:rFonts w:ascii="Calibri Light" w:hAnsi="Calibri Light"/>
          <w:b/>
          <w:sz w:val="24"/>
          <w:szCs w:val="24"/>
          <w:u w:val="single"/>
        </w:rPr>
        <w:t xml:space="preserve">Estamento de Técnicos </w:t>
      </w:r>
    </w:p>
    <w:p w:rsidR="00390474" w:rsidRPr="00390474" w:rsidRDefault="00390474" w:rsidP="007A32F5">
      <w:pPr>
        <w:shd w:val="clear" w:color="auto" w:fill="FFFFFF"/>
        <w:jc w:val="both"/>
        <w:rPr>
          <w:rFonts w:ascii="Calibri Light" w:hAnsi="Calibri Light"/>
          <w:b/>
          <w:sz w:val="24"/>
          <w:szCs w:val="24"/>
        </w:rPr>
      </w:pPr>
    </w:p>
    <w:p w:rsidR="00390474" w:rsidRDefault="00390474" w:rsidP="007A32F5">
      <w:pPr>
        <w:shd w:val="clear" w:color="auto" w:fill="FFFFFF"/>
        <w:jc w:val="both"/>
        <w:rPr>
          <w:rFonts w:ascii="Calibri Light" w:hAnsi="Calibri Light"/>
          <w:sz w:val="24"/>
          <w:szCs w:val="24"/>
          <w:u w:val="single"/>
        </w:rPr>
      </w:pPr>
      <w:r w:rsidRPr="00390474">
        <w:rPr>
          <w:rFonts w:ascii="Calibri Light" w:hAnsi="Calibri Light"/>
          <w:sz w:val="24"/>
          <w:szCs w:val="24"/>
          <w:u w:val="single"/>
        </w:rPr>
        <w:t>Por el grupo general</w:t>
      </w:r>
    </w:p>
    <w:p w:rsidR="00BF2237" w:rsidRPr="00390474" w:rsidRDefault="00BF2237" w:rsidP="007A32F5">
      <w:pPr>
        <w:shd w:val="clear" w:color="auto" w:fill="FFFFFF"/>
        <w:jc w:val="both"/>
        <w:rPr>
          <w:rFonts w:ascii="Calibri Light" w:hAnsi="Calibri Light"/>
          <w:sz w:val="24"/>
          <w:szCs w:val="24"/>
          <w:u w:val="single"/>
        </w:rPr>
      </w:pPr>
    </w:p>
    <w:p w:rsidR="00F979B7" w:rsidRDefault="00F979B7" w:rsidP="007A32F5">
      <w:pPr>
        <w:shd w:val="clear" w:color="auto" w:fill="FFFFFF"/>
        <w:jc w:val="both"/>
        <w:rPr>
          <w:rFonts w:ascii="Calibri Light" w:hAnsi="Calibri Light"/>
          <w:sz w:val="24"/>
          <w:szCs w:val="24"/>
        </w:rPr>
      </w:pPr>
      <w:r>
        <w:rPr>
          <w:rFonts w:ascii="Calibri Light" w:hAnsi="Calibri Light"/>
          <w:sz w:val="24"/>
          <w:szCs w:val="24"/>
        </w:rPr>
        <w:t>Carlos Peñalver Tejada</w:t>
      </w:r>
    </w:p>
    <w:p w:rsidR="00F979B7" w:rsidRDefault="00F979B7" w:rsidP="007A32F5">
      <w:pPr>
        <w:shd w:val="clear" w:color="auto" w:fill="FFFFFF"/>
        <w:jc w:val="both"/>
        <w:rPr>
          <w:rFonts w:ascii="Calibri Light" w:hAnsi="Calibri Light"/>
          <w:sz w:val="24"/>
          <w:szCs w:val="24"/>
        </w:rPr>
      </w:pPr>
      <w:r>
        <w:rPr>
          <w:rFonts w:ascii="Calibri Light" w:hAnsi="Calibri Light"/>
          <w:sz w:val="24"/>
          <w:szCs w:val="24"/>
        </w:rPr>
        <w:t>Carlos Cobo Corrales</w:t>
      </w:r>
    </w:p>
    <w:p w:rsidR="00F979B7" w:rsidRDefault="00F979B7" w:rsidP="007A32F5">
      <w:pPr>
        <w:shd w:val="clear" w:color="auto" w:fill="FFFFFF"/>
        <w:jc w:val="both"/>
        <w:rPr>
          <w:rFonts w:ascii="Calibri Light" w:hAnsi="Calibri Light"/>
          <w:sz w:val="24"/>
          <w:szCs w:val="24"/>
        </w:rPr>
      </w:pPr>
      <w:r>
        <w:rPr>
          <w:rFonts w:ascii="Calibri Light" w:hAnsi="Calibri Light"/>
          <w:sz w:val="24"/>
          <w:szCs w:val="24"/>
        </w:rPr>
        <w:t>Maria Rosa Serelde Martín</w:t>
      </w:r>
    </w:p>
    <w:p w:rsidR="00390474" w:rsidRDefault="00390474" w:rsidP="007A32F5">
      <w:pPr>
        <w:shd w:val="clear" w:color="auto" w:fill="FFFFFF"/>
        <w:jc w:val="both"/>
        <w:rPr>
          <w:rFonts w:ascii="Calibri Light" w:hAnsi="Calibri Light"/>
          <w:sz w:val="24"/>
          <w:szCs w:val="24"/>
        </w:rPr>
      </w:pPr>
    </w:p>
    <w:p w:rsidR="00390474" w:rsidRDefault="00390474" w:rsidP="007A32F5">
      <w:pPr>
        <w:shd w:val="clear" w:color="auto" w:fill="FFFFFF"/>
        <w:jc w:val="both"/>
        <w:rPr>
          <w:rFonts w:ascii="Calibri Light" w:hAnsi="Calibri Light"/>
          <w:sz w:val="24"/>
          <w:szCs w:val="24"/>
          <w:u w:val="single"/>
        </w:rPr>
      </w:pPr>
      <w:r w:rsidRPr="00390474">
        <w:rPr>
          <w:rFonts w:ascii="Calibri Light" w:hAnsi="Calibri Light"/>
          <w:sz w:val="24"/>
          <w:szCs w:val="24"/>
          <w:u w:val="single"/>
        </w:rPr>
        <w:t>Por técnicos DAN</w:t>
      </w:r>
    </w:p>
    <w:p w:rsidR="00BF2237" w:rsidRPr="00390474" w:rsidRDefault="00BF2237" w:rsidP="007A32F5">
      <w:pPr>
        <w:shd w:val="clear" w:color="auto" w:fill="FFFFFF"/>
        <w:jc w:val="both"/>
        <w:rPr>
          <w:rFonts w:ascii="Calibri Light" w:hAnsi="Calibri Light"/>
          <w:sz w:val="24"/>
          <w:szCs w:val="24"/>
          <w:u w:val="single"/>
        </w:rPr>
      </w:pPr>
    </w:p>
    <w:p w:rsidR="00390474" w:rsidRDefault="00F979B7" w:rsidP="007A32F5">
      <w:pPr>
        <w:shd w:val="clear" w:color="auto" w:fill="FFFFFF"/>
        <w:jc w:val="both"/>
        <w:rPr>
          <w:rFonts w:ascii="Calibri Light" w:hAnsi="Calibri Light"/>
          <w:sz w:val="24"/>
          <w:szCs w:val="24"/>
        </w:rPr>
      </w:pPr>
      <w:r>
        <w:rPr>
          <w:rFonts w:ascii="Calibri Light" w:hAnsi="Calibri Light"/>
          <w:sz w:val="24"/>
          <w:szCs w:val="24"/>
        </w:rPr>
        <w:t>Pedro Pablo Pérez Muñoz</w:t>
      </w:r>
    </w:p>
    <w:p w:rsidR="00390474" w:rsidRDefault="00390474" w:rsidP="007A32F5">
      <w:pPr>
        <w:shd w:val="clear" w:color="auto" w:fill="FFFFFF"/>
        <w:jc w:val="both"/>
        <w:rPr>
          <w:rFonts w:ascii="Calibri Light" w:hAnsi="Calibri Light"/>
          <w:sz w:val="24"/>
          <w:szCs w:val="24"/>
        </w:rPr>
      </w:pPr>
    </w:p>
    <w:p w:rsidR="00390474" w:rsidRPr="00390474" w:rsidRDefault="00390474" w:rsidP="007A32F5">
      <w:pPr>
        <w:shd w:val="clear" w:color="auto" w:fill="FFFFFF"/>
        <w:jc w:val="both"/>
        <w:rPr>
          <w:rFonts w:ascii="Calibri Light" w:hAnsi="Calibri Light"/>
          <w:b/>
          <w:sz w:val="24"/>
          <w:szCs w:val="24"/>
        </w:rPr>
      </w:pPr>
      <w:r w:rsidRPr="00390474">
        <w:rPr>
          <w:rFonts w:ascii="Calibri Light" w:hAnsi="Calibri Light"/>
          <w:b/>
          <w:sz w:val="24"/>
          <w:szCs w:val="24"/>
        </w:rPr>
        <w:t>Estamento de Deportistas</w:t>
      </w:r>
    </w:p>
    <w:p w:rsidR="00390474" w:rsidRDefault="00390474" w:rsidP="007A32F5">
      <w:pPr>
        <w:shd w:val="clear" w:color="auto" w:fill="FFFFFF"/>
        <w:jc w:val="both"/>
        <w:rPr>
          <w:rFonts w:ascii="Calibri Light" w:hAnsi="Calibri Light"/>
          <w:sz w:val="24"/>
          <w:szCs w:val="24"/>
        </w:rPr>
      </w:pPr>
    </w:p>
    <w:p w:rsidR="00390474" w:rsidRDefault="00390474" w:rsidP="007A32F5">
      <w:pPr>
        <w:shd w:val="clear" w:color="auto" w:fill="FFFFFF"/>
        <w:jc w:val="both"/>
        <w:rPr>
          <w:rFonts w:ascii="Calibri Light" w:hAnsi="Calibri Light"/>
          <w:sz w:val="24"/>
          <w:szCs w:val="24"/>
          <w:u w:val="single"/>
        </w:rPr>
      </w:pPr>
      <w:r w:rsidRPr="00390474">
        <w:rPr>
          <w:rFonts w:ascii="Calibri Light" w:hAnsi="Calibri Light"/>
          <w:sz w:val="24"/>
          <w:szCs w:val="24"/>
          <w:u w:val="single"/>
        </w:rPr>
        <w:t>Por la especialidad de Pentatlón</w:t>
      </w:r>
    </w:p>
    <w:p w:rsidR="00BF2237" w:rsidRPr="00390474" w:rsidRDefault="00BF2237" w:rsidP="007A32F5">
      <w:pPr>
        <w:shd w:val="clear" w:color="auto" w:fill="FFFFFF"/>
        <w:jc w:val="both"/>
        <w:rPr>
          <w:rFonts w:ascii="Calibri Light" w:hAnsi="Calibri Light"/>
          <w:sz w:val="24"/>
          <w:szCs w:val="24"/>
          <w:u w:val="single"/>
        </w:rPr>
      </w:pPr>
    </w:p>
    <w:p w:rsidR="00390474" w:rsidRPr="0078631F" w:rsidRDefault="0078631F" w:rsidP="007A32F5">
      <w:pPr>
        <w:shd w:val="clear" w:color="auto" w:fill="FFFFFF"/>
        <w:jc w:val="both"/>
        <w:rPr>
          <w:rFonts w:ascii="Calibri Light" w:hAnsi="Calibri Light"/>
          <w:sz w:val="24"/>
          <w:szCs w:val="24"/>
        </w:rPr>
      </w:pPr>
      <w:r w:rsidRPr="0078631F">
        <w:rPr>
          <w:rFonts w:ascii="Calibri Light" w:hAnsi="Calibri Light"/>
          <w:sz w:val="24"/>
          <w:szCs w:val="24"/>
        </w:rPr>
        <w:t>Marcos Rodríguez Baliña</w:t>
      </w:r>
    </w:p>
    <w:p w:rsidR="00390474" w:rsidRDefault="0078631F" w:rsidP="007A32F5">
      <w:pPr>
        <w:shd w:val="clear" w:color="auto" w:fill="FFFFFF"/>
        <w:jc w:val="both"/>
        <w:rPr>
          <w:rFonts w:ascii="Calibri Light" w:hAnsi="Calibri Light"/>
          <w:sz w:val="24"/>
          <w:szCs w:val="24"/>
        </w:rPr>
      </w:pPr>
      <w:r>
        <w:rPr>
          <w:rFonts w:ascii="Calibri Light" w:hAnsi="Calibri Light"/>
          <w:sz w:val="24"/>
          <w:szCs w:val="24"/>
        </w:rPr>
        <w:t>Cristóbal Rodríguez Fidalgo</w:t>
      </w:r>
    </w:p>
    <w:p w:rsidR="0078631F" w:rsidRPr="00E246CF" w:rsidRDefault="0078631F" w:rsidP="007A32F5">
      <w:pPr>
        <w:shd w:val="clear" w:color="auto" w:fill="FFFFFF"/>
        <w:jc w:val="both"/>
        <w:rPr>
          <w:rFonts w:ascii="Calibri Light" w:hAnsi="Calibri Light"/>
          <w:sz w:val="24"/>
          <w:szCs w:val="24"/>
          <w:lang w:val="es-ES"/>
        </w:rPr>
      </w:pPr>
      <w:r w:rsidRPr="00E246CF">
        <w:rPr>
          <w:rFonts w:ascii="Calibri Light" w:hAnsi="Calibri Light"/>
          <w:sz w:val="24"/>
          <w:szCs w:val="24"/>
          <w:lang w:val="es-ES"/>
        </w:rPr>
        <w:t>Joan Gispert Torras</w:t>
      </w:r>
    </w:p>
    <w:p w:rsidR="0078631F" w:rsidRPr="00E246CF" w:rsidRDefault="0078631F" w:rsidP="007A32F5">
      <w:pPr>
        <w:shd w:val="clear" w:color="auto" w:fill="FFFFFF"/>
        <w:jc w:val="both"/>
        <w:rPr>
          <w:rFonts w:ascii="Calibri Light" w:hAnsi="Calibri Light"/>
          <w:sz w:val="24"/>
          <w:szCs w:val="24"/>
          <w:lang w:val="es-ES"/>
        </w:rPr>
      </w:pPr>
      <w:r w:rsidRPr="00E246CF">
        <w:rPr>
          <w:rFonts w:ascii="Calibri Light" w:hAnsi="Calibri Light"/>
          <w:sz w:val="24"/>
          <w:szCs w:val="24"/>
          <w:lang w:val="es-ES"/>
        </w:rPr>
        <w:t>Aleix Heredia Vives</w:t>
      </w:r>
    </w:p>
    <w:p w:rsidR="0078631F" w:rsidRPr="00E246CF" w:rsidRDefault="0078631F" w:rsidP="007A32F5">
      <w:pPr>
        <w:shd w:val="clear" w:color="auto" w:fill="FFFFFF"/>
        <w:jc w:val="both"/>
        <w:rPr>
          <w:rFonts w:ascii="Calibri Light" w:hAnsi="Calibri Light"/>
          <w:sz w:val="24"/>
          <w:szCs w:val="24"/>
          <w:lang w:val="es-ES"/>
        </w:rPr>
      </w:pPr>
      <w:r w:rsidRPr="00E246CF">
        <w:rPr>
          <w:rFonts w:ascii="Calibri Light" w:hAnsi="Calibri Light"/>
          <w:sz w:val="24"/>
          <w:szCs w:val="24"/>
          <w:lang w:val="es-ES"/>
        </w:rPr>
        <w:t>María Carnero Heres</w:t>
      </w:r>
    </w:p>
    <w:p w:rsidR="0078631F" w:rsidRPr="00E246CF" w:rsidRDefault="0078631F" w:rsidP="007A32F5">
      <w:pPr>
        <w:shd w:val="clear" w:color="auto" w:fill="FFFFFF"/>
        <w:jc w:val="both"/>
        <w:rPr>
          <w:rFonts w:ascii="Calibri Light" w:hAnsi="Calibri Light"/>
          <w:sz w:val="24"/>
          <w:szCs w:val="24"/>
          <w:lang w:val="es-ES"/>
        </w:rPr>
      </w:pPr>
      <w:r w:rsidRPr="00E246CF">
        <w:rPr>
          <w:rFonts w:ascii="Calibri Light" w:hAnsi="Calibri Light"/>
          <w:sz w:val="24"/>
          <w:szCs w:val="24"/>
          <w:lang w:val="es-ES"/>
        </w:rPr>
        <w:t>Francisco Javier Carnero Alonso</w:t>
      </w:r>
    </w:p>
    <w:p w:rsidR="00390474" w:rsidRPr="00E246CF" w:rsidRDefault="00390474" w:rsidP="007A32F5">
      <w:pPr>
        <w:shd w:val="clear" w:color="auto" w:fill="FFFFFF"/>
        <w:jc w:val="both"/>
        <w:rPr>
          <w:rFonts w:ascii="Calibri Light" w:hAnsi="Calibri Light"/>
          <w:sz w:val="24"/>
          <w:szCs w:val="24"/>
          <w:lang w:val="es-ES"/>
        </w:rPr>
      </w:pPr>
    </w:p>
    <w:p w:rsidR="00BF2237" w:rsidRDefault="00BF2237" w:rsidP="007A32F5">
      <w:pPr>
        <w:shd w:val="clear" w:color="auto" w:fill="FFFFFF"/>
        <w:jc w:val="both"/>
        <w:rPr>
          <w:rFonts w:ascii="Calibri Light" w:hAnsi="Calibri Light"/>
          <w:sz w:val="24"/>
          <w:szCs w:val="24"/>
          <w:u w:val="single"/>
        </w:rPr>
      </w:pPr>
    </w:p>
    <w:p w:rsidR="00390474" w:rsidRPr="00390474" w:rsidRDefault="00390474" w:rsidP="007A32F5">
      <w:pPr>
        <w:shd w:val="clear" w:color="auto" w:fill="FFFFFF"/>
        <w:jc w:val="both"/>
        <w:rPr>
          <w:rFonts w:ascii="Calibri Light" w:hAnsi="Calibri Light"/>
          <w:sz w:val="24"/>
          <w:szCs w:val="24"/>
          <w:u w:val="single"/>
        </w:rPr>
      </w:pPr>
      <w:r w:rsidRPr="00390474">
        <w:rPr>
          <w:rFonts w:ascii="Calibri Light" w:hAnsi="Calibri Light"/>
          <w:sz w:val="24"/>
          <w:szCs w:val="24"/>
          <w:u w:val="single"/>
        </w:rPr>
        <w:t xml:space="preserve">Por la especialidad de Biatlón. </w:t>
      </w:r>
    </w:p>
    <w:p w:rsidR="00390474" w:rsidRDefault="0078631F" w:rsidP="007A32F5">
      <w:pPr>
        <w:shd w:val="clear" w:color="auto" w:fill="FFFFFF"/>
        <w:jc w:val="both"/>
        <w:rPr>
          <w:rFonts w:ascii="Calibri Light" w:hAnsi="Calibri Light"/>
          <w:sz w:val="24"/>
          <w:szCs w:val="24"/>
        </w:rPr>
      </w:pPr>
      <w:r>
        <w:rPr>
          <w:rFonts w:ascii="Calibri Light" w:hAnsi="Calibri Light"/>
          <w:sz w:val="24"/>
          <w:szCs w:val="24"/>
        </w:rPr>
        <w:t>Ángel Fernández López</w:t>
      </w:r>
    </w:p>
    <w:p w:rsidR="00390474" w:rsidRDefault="00390474" w:rsidP="007A32F5">
      <w:pPr>
        <w:shd w:val="clear" w:color="auto" w:fill="FFFFFF"/>
        <w:jc w:val="both"/>
        <w:rPr>
          <w:rFonts w:ascii="Calibri Light" w:hAnsi="Calibri Light"/>
          <w:sz w:val="24"/>
          <w:szCs w:val="24"/>
        </w:rPr>
      </w:pPr>
    </w:p>
    <w:p w:rsidR="00390474" w:rsidRPr="00390474" w:rsidRDefault="00390474" w:rsidP="007A32F5">
      <w:pPr>
        <w:shd w:val="clear" w:color="auto" w:fill="FFFFFF"/>
        <w:jc w:val="both"/>
        <w:rPr>
          <w:rFonts w:ascii="Calibri Light" w:hAnsi="Calibri Light"/>
          <w:sz w:val="24"/>
          <w:szCs w:val="24"/>
          <w:u w:val="single"/>
        </w:rPr>
      </w:pPr>
      <w:r w:rsidRPr="00390474">
        <w:rPr>
          <w:rFonts w:ascii="Calibri Light" w:hAnsi="Calibri Light"/>
          <w:sz w:val="24"/>
          <w:szCs w:val="24"/>
          <w:u w:val="single"/>
        </w:rPr>
        <w:t xml:space="preserve">Por deportistas DAN. </w:t>
      </w:r>
    </w:p>
    <w:p w:rsidR="00390474" w:rsidRDefault="0078631F" w:rsidP="007A32F5">
      <w:pPr>
        <w:shd w:val="clear" w:color="auto" w:fill="FFFFFF"/>
        <w:jc w:val="both"/>
        <w:rPr>
          <w:rFonts w:ascii="Calibri Light" w:hAnsi="Calibri Light"/>
          <w:sz w:val="24"/>
          <w:szCs w:val="24"/>
        </w:rPr>
      </w:pPr>
      <w:r>
        <w:rPr>
          <w:rFonts w:ascii="Calibri Light" w:hAnsi="Calibri Light"/>
          <w:sz w:val="24"/>
          <w:szCs w:val="24"/>
        </w:rPr>
        <w:t>Laura Heredia Vives</w:t>
      </w:r>
    </w:p>
    <w:p w:rsidR="00390474" w:rsidRDefault="0078631F" w:rsidP="007A32F5">
      <w:pPr>
        <w:shd w:val="clear" w:color="auto" w:fill="FFFFFF"/>
        <w:jc w:val="both"/>
        <w:rPr>
          <w:rFonts w:ascii="Calibri Light" w:hAnsi="Calibri Light"/>
          <w:sz w:val="24"/>
          <w:szCs w:val="24"/>
        </w:rPr>
      </w:pPr>
      <w:r>
        <w:rPr>
          <w:rFonts w:ascii="Calibri Light" w:hAnsi="Calibri Light"/>
          <w:sz w:val="24"/>
          <w:szCs w:val="24"/>
        </w:rPr>
        <w:t>Cristian Chamizo Bellido</w:t>
      </w:r>
    </w:p>
    <w:p w:rsidR="008D13D3" w:rsidRDefault="008D13D3" w:rsidP="007A32F5">
      <w:pPr>
        <w:shd w:val="clear" w:color="auto" w:fill="FFFFFF"/>
        <w:jc w:val="both"/>
        <w:rPr>
          <w:rFonts w:ascii="Calibri Light" w:hAnsi="Calibri Light"/>
          <w:sz w:val="24"/>
          <w:szCs w:val="24"/>
        </w:rPr>
      </w:pPr>
    </w:p>
    <w:p w:rsidR="008D13D3" w:rsidRDefault="008D13D3" w:rsidP="007A32F5">
      <w:pPr>
        <w:shd w:val="clear" w:color="auto" w:fill="FFFFFF"/>
        <w:jc w:val="both"/>
        <w:rPr>
          <w:rFonts w:ascii="Calibri Light" w:hAnsi="Calibri Light"/>
          <w:sz w:val="24"/>
          <w:szCs w:val="24"/>
        </w:rPr>
      </w:pPr>
    </w:p>
    <w:p w:rsidR="008D13D3" w:rsidRDefault="008D13D3" w:rsidP="007A32F5">
      <w:pPr>
        <w:shd w:val="clear" w:color="auto" w:fill="FFFFFF"/>
        <w:jc w:val="both"/>
        <w:rPr>
          <w:rFonts w:ascii="Calibri Light" w:hAnsi="Calibri Light"/>
          <w:sz w:val="24"/>
          <w:szCs w:val="24"/>
        </w:rPr>
      </w:pPr>
      <w:r>
        <w:rPr>
          <w:rFonts w:ascii="Calibri Light" w:hAnsi="Calibri Light"/>
          <w:sz w:val="24"/>
          <w:szCs w:val="24"/>
        </w:rPr>
        <w:t xml:space="preserve">Se inadmiten por presentarse como candidatos al estamento de deportistas de Pentatlón, los siguientes biatletas: </w:t>
      </w:r>
    </w:p>
    <w:p w:rsidR="0078631F" w:rsidRDefault="0078631F" w:rsidP="007A32F5">
      <w:pPr>
        <w:shd w:val="clear" w:color="auto" w:fill="FFFFFF"/>
        <w:jc w:val="both"/>
        <w:rPr>
          <w:rFonts w:ascii="Calibri Light" w:hAnsi="Calibri Light"/>
          <w:sz w:val="24"/>
          <w:szCs w:val="24"/>
        </w:rPr>
      </w:pPr>
    </w:p>
    <w:p w:rsidR="008D13D3" w:rsidRDefault="0078631F" w:rsidP="007A32F5">
      <w:pPr>
        <w:shd w:val="clear" w:color="auto" w:fill="FFFFFF"/>
        <w:jc w:val="both"/>
        <w:rPr>
          <w:rFonts w:ascii="Calibri Light" w:hAnsi="Calibri Light"/>
          <w:sz w:val="24"/>
          <w:szCs w:val="24"/>
        </w:rPr>
      </w:pPr>
      <w:r>
        <w:rPr>
          <w:rFonts w:ascii="Calibri Light" w:hAnsi="Calibri Light"/>
          <w:sz w:val="24"/>
          <w:szCs w:val="24"/>
        </w:rPr>
        <w:t>Miguel Ángel Fernández Álvarez</w:t>
      </w:r>
    </w:p>
    <w:p w:rsidR="0078631F" w:rsidRDefault="0078631F" w:rsidP="007A32F5">
      <w:pPr>
        <w:shd w:val="clear" w:color="auto" w:fill="FFFFFF"/>
        <w:jc w:val="both"/>
        <w:rPr>
          <w:rFonts w:ascii="Calibri Light" w:hAnsi="Calibri Light"/>
          <w:sz w:val="24"/>
          <w:szCs w:val="24"/>
        </w:rPr>
      </w:pPr>
      <w:r>
        <w:rPr>
          <w:rFonts w:ascii="Calibri Light" w:hAnsi="Calibri Light"/>
          <w:sz w:val="24"/>
          <w:szCs w:val="24"/>
        </w:rPr>
        <w:t>María de Pablo Sánchez</w:t>
      </w:r>
    </w:p>
    <w:p w:rsidR="008D13D3" w:rsidRDefault="008D13D3" w:rsidP="007A32F5">
      <w:pPr>
        <w:shd w:val="clear" w:color="auto" w:fill="FFFFFF"/>
        <w:jc w:val="both"/>
        <w:rPr>
          <w:rFonts w:ascii="Calibri Light" w:hAnsi="Calibri Light"/>
          <w:sz w:val="24"/>
          <w:szCs w:val="24"/>
        </w:rPr>
      </w:pPr>
    </w:p>
    <w:p w:rsidR="008D13D3" w:rsidRDefault="008D13D3" w:rsidP="007A32F5">
      <w:pPr>
        <w:shd w:val="clear" w:color="auto" w:fill="FFFFFF"/>
        <w:jc w:val="both"/>
        <w:rPr>
          <w:rFonts w:ascii="Calibri Light" w:hAnsi="Calibri Light"/>
          <w:sz w:val="24"/>
          <w:szCs w:val="24"/>
        </w:rPr>
      </w:pPr>
      <w:r>
        <w:rPr>
          <w:rFonts w:ascii="Calibri Light" w:hAnsi="Calibri Light"/>
          <w:sz w:val="24"/>
          <w:szCs w:val="24"/>
        </w:rPr>
        <w:t>La Junta acuer</w:t>
      </w:r>
      <w:r w:rsidR="00390474">
        <w:rPr>
          <w:rFonts w:ascii="Calibri Light" w:hAnsi="Calibri Light"/>
          <w:sz w:val="24"/>
          <w:szCs w:val="24"/>
        </w:rPr>
        <w:t xml:space="preserve">da conceder el plazo de dos </w:t>
      </w:r>
      <w:r w:rsidR="0078631F">
        <w:rPr>
          <w:rFonts w:ascii="Calibri Light" w:hAnsi="Calibri Light"/>
          <w:sz w:val="24"/>
          <w:szCs w:val="24"/>
        </w:rPr>
        <w:t>días para</w:t>
      </w:r>
      <w:r>
        <w:rPr>
          <w:rFonts w:ascii="Calibri Light" w:hAnsi="Calibri Light"/>
          <w:sz w:val="24"/>
          <w:szCs w:val="24"/>
        </w:rPr>
        <w:t xml:space="preserve"> que los candidatos puedan subsanar este error y </w:t>
      </w:r>
      <w:r w:rsidR="00390474">
        <w:rPr>
          <w:rFonts w:ascii="Calibri Light" w:hAnsi="Calibri Light"/>
          <w:sz w:val="24"/>
          <w:szCs w:val="24"/>
        </w:rPr>
        <w:t xml:space="preserve">presentar correctamente </w:t>
      </w:r>
      <w:r>
        <w:rPr>
          <w:rFonts w:ascii="Calibri Light" w:hAnsi="Calibri Light"/>
          <w:sz w:val="24"/>
          <w:szCs w:val="24"/>
        </w:rPr>
        <w:t xml:space="preserve">su candidatura si a su derecho conviene. </w:t>
      </w:r>
    </w:p>
    <w:p w:rsidR="000E2BE8" w:rsidRDefault="000E2BE8" w:rsidP="007A32F5">
      <w:pPr>
        <w:shd w:val="clear" w:color="auto" w:fill="FFFFFF"/>
        <w:jc w:val="both"/>
        <w:rPr>
          <w:rFonts w:ascii="Calibri Light" w:hAnsi="Calibri Light"/>
          <w:sz w:val="24"/>
          <w:szCs w:val="24"/>
        </w:rPr>
      </w:pPr>
    </w:p>
    <w:p w:rsidR="000E2BE8" w:rsidRDefault="000E2BE8" w:rsidP="007A32F5">
      <w:pPr>
        <w:shd w:val="clear" w:color="auto" w:fill="FFFFFF"/>
        <w:jc w:val="both"/>
        <w:rPr>
          <w:rFonts w:ascii="Calibri Light" w:hAnsi="Calibri Light"/>
          <w:sz w:val="24"/>
          <w:szCs w:val="24"/>
        </w:rPr>
      </w:pPr>
      <w:r w:rsidRPr="008D13D3">
        <w:rPr>
          <w:rFonts w:ascii="Calibri Light" w:hAnsi="Calibri Light"/>
          <w:b/>
          <w:sz w:val="24"/>
          <w:szCs w:val="24"/>
        </w:rPr>
        <w:t>TERCERO</w:t>
      </w:r>
      <w:r w:rsidR="00390474" w:rsidRPr="008D13D3">
        <w:rPr>
          <w:rFonts w:ascii="Calibri Light" w:hAnsi="Calibri Light"/>
          <w:b/>
          <w:sz w:val="24"/>
          <w:szCs w:val="24"/>
        </w:rPr>
        <w:t xml:space="preserve">: </w:t>
      </w:r>
      <w:r w:rsidR="00390474">
        <w:rPr>
          <w:rFonts w:ascii="Calibri Light" w:hAnsi="Calibri Light"/>
          <w:b/>
          <w:sz w:val="24"/>
          <w:szCs w:val="24"/>
        </w:rPr>
        <w:t>Resultando</w:t>
      </w:r>
      <w:r>
        <w:rPr>
          <w:rFonts w:ascii="Calibri Light" w:hAnsi="Calibri Light"/>
          <w:sz w:val="24"/>
          <w:szCs w:val="24"/>
        </w:rPr>
        <w:t xml:space="preserve"> de aplicación lo dispuesto en la </w:t>
      </w:r>
      <w:r w:rsidR="008D13D3">
        <w:rPr>
          <w:rFonts w:ascii="Calibri Light" w:hAnsi="Calibri Light"/>
          <w:sz w:val="24"/>
          <w:szCs w:val="24"/>
        </w:rPr>
        <w:t xml:space="preserve">disposición </w:t>
      </w:r>
      <w:r w:rsidR="00390474">
        <w:rPr>
          <w:rFonts w:ascii="Calibri Light" w:hAnsi="Calibri Light"/>
          <w:sz w:val="24"/>
          <w:szCs w:val="24"/>
        </w:rPr>
        <w:t xml:space="preserve">adicional segunda de la Orden electoral previamente citada, es inhábil el periodo comprendido entre el 20 de diciembre y el 6 de enero para la presentación de candidaturas. Razón por la cual el calendario electoral se reanudará </w:t>
      </w:r>
      <w:r w:rsidR="003A712A">
        <w:rPr>
          <w:rFonts w:ascii="Calibri Light" w:hAnsi="Calibri Light"/>
          <w:sz w:val="24"/>
          <w:szCs w:val="24"/>
        </w:rPr>
        <w:t xml:space="preserve"> a los efectos de candidaturas </w:t>
      </w:r>
      <w:r w:rsidR="00390474">
        <w:rPr>
          <w:rFonts w:ascii="Calibri Light" w:hAnsi="Calibri Light"/>
          <w:sz w:val="24"/>
          <w:szCs w:val="24"/>
        </w:rPr>
        <w:t>el día 6 de enero confiriendo el plazo de 2 días para la subsanación de l</w:t>
      </w:r>
      <w:r w:rsidR="000449CD">
        <w:rPr>
          <w:rFonts w:ascii="Calibri Light" w:hAnsi="Calibri Light"/>
          <w:sz w:val="24"/>
          <w:szCs w:val="24"/>
        </w:rPr>
        <w:t xml:space="preserve">as candidaturas. </w:t>
      </w:r>
    </w:p>
    <w:p w:rsidR="003A712A" w:rsidRDefault="003A712A" w:rsidP="007A32F5">
      <w:pPr>
        <w:shd w:val="clear" w:color="auto" w:fill="FFFFFF"/>
        <w:jc w:val="both"/>
        <w:rPr>
          <w:rFonts w:ascii="Calibri Light" w:hAnsi="Calibri Light"/>
          <w:sz w:val="24"/>
          <w:szCs w:val="24"/>
        </w:rPr>
      </w:pPr>
    </w:p>
    <w:p w:rsidR="003A712A" w:rsidRDefault="003A712A" w:rsidP="007A32F5">
      <w:pPr>
        <w:shd w:val="clear" w:color="auto" w:fill="FFFFFF"/>
        <w:jc w:val="both"/>
        <w:rPr>
          <w:rFonts w:ascii="Calibri Light" w:hAnsi="Calibri Light"/>
          <w:sz w:val="24"/>
          <w:szCs w:val="24"/>
        </w:rPr>
      </w:pPr>
      <w:r>
        <w:rPr>
          <w:rFonts w:ascii="Calibri Light" w:hAnsi="Calibri Light"/>
          <w:sz w:val="24"/>
          <w:szCs w:val="24"/>
        </w:rPr>
        <w:t>Finaliza conforme el nuevo calendario el día 28 de diciembre el plazo de solicitud de voto por correo.</w:t>
      </w:r>
    </w:p>
    <w:p w:rsidR="000449CD" w:rsidRDefault="000449CD" w:rsidP="007A32F5">
      <w:pPr>
        <w:shd w:val="clear" w:color="auto" w:fill="FFFFFF"/>
        <w:jc w:val="both"/>
        <w:rPr>
          <w:rFonts w:ascii="Calibri Light" w:hAnsi="Calibri Light"/>
          <w:sz w:val="24"/>
          <w:szCs w:val="24"/>
        </w:rPr>
      </w:pPr>
    </w:p>
    <w:p w:rsidR="000449CD" w:rsidRDefault="000449CD" w:rsidP="007A32F5">
      <w:pPr>
        <w:shd w:val="clear" w:color="auto" w:fill="FFFFFF"/>
        <w:jc w:val="both"/>
        <w:rPr>
          <w:rFonts w:ascii="Calibri Light" w:hAnsi="Calibri Light"/>
          <w:sz w:val="24"/>
          <w:szCs w:val="24"/>
        </w:rPr>
      </w:pPr>
      <w:r>
        <w:rPr>
          <w:rFonts w:ascii="Calibri Light" w:hAnsi="Calibri Light"/>
          <w:b/>
          <w:sz w:val="24"/>
          <w:szCs w:val="24"/>
        </w:rPr>
        <w:t xml:space="preserve">CUARTO: </w:t>
      </w:r>
      <w:r>
        <w:rPr>
          <w:rFonts w:ascii="Calibri Light" w:hAnsi="Calibri Light"/>
          <w:sz w:val="24"/>
          <w:szCs w:val="24"/>
        </w:rPr>
        <w:t xml:space="preserve">Se acuerda por la Junta la publicación del nuevo calendario electoral. </w:t>
      </w:r>
    </w:p>
    <w:p w:rsidR="000449CD" w:rsidRDefault="000449CD" w:rsidP="007A32F5">
      <w:pPr>
        <w:shd w:val="clear" w:color="auto" w:fill="FFFFFF"/>
        <w:jc w:val="both"/>
        <w:rPr>
          <w:rFonts w:ascii="Calibri Light" w:hAnsi="Calibri Light"/>
          <w:sz w:val="24"/>
          <w:szCs w:val="24"/>
        </w:rPr>
      </w:pPr>
    </w:p>
    <w:p w:rsidR="000449CD" w:rsidRDefault="000449CD" w:rsidP="007A32F5">
      <w:pPr>
        <w:shd w:val="clear" w:color="auto" w:fill="FFFFFF"/>
        <w:jc w:val="both"/>
        <w:rPr>
          <w:rFonts w:ascii="Calibri Light" w:hAnsi="Calibri Light"/>
          <w:sz w:val="24"/>
          <w:szCs w:val="24"/>
        </w:rPr>
      </w:pPr>
    </w:p>
    <w:p w:rsidR="000449CD" w:rsidRPr="008D13D3" w:rsidRDefault="000449CD" w:rsidP="007A32F5">
      <w:pPr>
        <w:shd w:val="clear" w:color="auto" w:fill="FFFFFF"/>
        <w:jc w:val="both"/>
        <w:rPr>
          <w:rFonts w:ascii="Calibri Light" w:hAnsi="Calibri Light"/>
          <w:b/>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 xml:space="preserve">Y en prueba de conformidad, acuerdan todos los presentes la firma de la presente acta como fiel reflejo de lo acontecido. </w:t>
      </w: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p>
    <w:p w:rsidR="000233E1" w:rsidRPr="000233E1" w:rsidRDefault="000233E1" w:rsidP="000233E1">
      <w:pPr>
        <w:shd w:val="clear" w:color="auto" w:fill="FFFFFF"/>
        <w:jc w:val="both"/>
        <w:rPr>
          <w:rFonts w:ascii="Calibri Light" w:hAnsi="Calibri Light"/>
          <w:sz w:val="24"/>
          <w:szCs w:val="24"/>
        </w:rPr>
      </w:pPr>
      <w:r w:rsidRPr="000233E1">
        <w:rPr>
          <w:rFonts w:ascii="Calibri Light" w:hAnsi="Calibri Light"/>
          <w:sz w:val="24"/>
          <w:szCs w:val="24"/>
        </w:rPr>
        <w:t>Firma de los presentes.</w:t>
      </w:r>
    </w:p>
    <w:p w:rsidR="00513BFC" w:rsidRDefault="00513BFC" w:rsidP="00513BFC">
      <w:pPr>
        <w:shd w:val="clear" w:color="auto" w:fill="FFFFFF"/>
        <w:jc w:val="both"/>
        <w:rPr>
          <w:rFonts w:ascii="Calibri Light" w:hAnsi="Calibri Light"/>
          <w:sz w:val="24"/>
          <w:szCs w:val="24"/>
        </w:rPr>
      </w:pPr>
    </w:p>
    <w:p w:rsidR="007A32F5" w:rsidRPr="000233E1" w:rsidRDefault="007A32F5" w:rsidP="00513BFC">
      <w:pPr>
        <w:shd w:val="clear" w:color="auto" w:fill="FFFFFF"/>
        <w:jc w:val="both"/>
        <w:rPr>
          <w:rFonts w:ascii="Calibri Light" w:hAnsi="Calibri Light"/>
          <w:sz w:val="24"/>
          <w:szCs w:val="24"/>
        </w:rPr>
      </w:pPr>
      <w:r>
        <w:rPr>
          <w:rFonts w:ascii="Calibri Light" w:hAnsi="Calibri Light"/>
          <w:sz w:val="24"/>
          <w:szCs w:val="24"/>
        </w:rPr>
        <w:t xml:space="preserve">Los acuerdos de esta Junta electoral son susceptibles de recurso conforme determina el Capítulo IV del reglamento electoral federativo. </w:t>
      </w:r>
    </w:p>
    <w:sectPr w:rsidR="007A32F5" w:rsidRPr="000233E1" w:rsidSect="00513BFC">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6A46" w:rsidRDefault="00E36A46" w:rsidP="00513BFC">
      <w:r>
        <w:separator/>
      </w:r>
    </w:p>
  </w:endnote>
  <w:endnote w:type="continuationSeparator" w:id="1">
    <w:p w:rsidR="00E36A46" w:rsidRDefault="00E36A46" w:rsidP="00513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gency FB">
    <w:panose1 w:val="020B0503020202020204"/>
    <w:charset w:val="00"/>
    <w:family w:val="swiss"/>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424" w:type="dxa"/>
      <w:tblInd w:w="70" w:type="dxa"/>
      <w:tblCellMar>
        <w:left w:w="70" w:type="dxa"/>
        <w:right w:w="70" w:type="dxa"/>
      </w:tblCellMar>
      <w:tblLook w:val="04A0"/>
    </w:tblPr>
    <w:tblGrid>
      <w:gridCol w:w="9424"/>
    </w:tblGrid>
    <w:tr w:rsidR="009E6D23" w:rsidRPr="009E6D23" w:rsidTr="00DD18A3">
      <w:trPr>
        <w:trHeight w:val="464"/>
      </w:trPr>
      <w:tc>
        <w:tcPr>
          <w:tcW w:w="9424" w:type="dxa"/>
          <w:vMerge w:val="restart"/>
          <w:tcBorders>
            <w:top w:val="nil"/>
            <w:left w:val="nil"/>
            <w:bottom w:val="nil"/>
            <w:right w:val="nil"/>
          </w:tcBorders>
          <w:shd w:val="clear" w:color="auto" w:fill="auto"/>
          <w:noWrap/>
          <w:vAlign w:val="bottom"/>
          <w:hideMark/>
        </w:tcPr>
        <w:p w:rsidR="009E6D23" w:rsidRPr="009E6D23" w:rsidRDefault="009E6D23" w:rsidP="009E6D23">
          <w:pPr>
            <w:pStyle w:val="Piedepgina"/>
            <w:rPr>
              <w:lang w:val="ca-ES"/>
            </w:rPr>
          </w:pPr>
          <w:r w:rsidRPr="009E6D23">
            <w:rPr>
              <w:noProof/>
              <w:lang w:val="es-ES"/>
            </w:rPr>
            <w:drawing>
              <wp:anchor distT="0" distB="0" distL="114300" distR="114300" simplePos="0" relativeHeight="251661312" behindDoc="0" locked="0" layoutInCell="1" allowOverlap="1">
                <wp:simplePos x="0" y="0"/>
                <wp:positionH relativeFrom="column">
                  <wp:posOffset>4665345</wp:posOffset>
                </wp:positionH>
                <wp:positionV relativeFrom="paragraph">
                  <wp:posOffset>114935</wp:posOffset>
                </wp:positionV>
                <wp:extent cx="457835" cy="350520"/>
                <wp:effectExtent l="19050" t="0" r="0" b="0"/>
                <wp:wrapNone/>
                <wp:docPr id="1" name="I 10" descr="pentat_logo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10" descr="pentat_logo3 (1)"/>
                        <pic:cNvPicPr>
                          <a:picLocks noChangeAspect="1" noChangeArrowheads="1"/>
                        </pic:cNvPicPr>
                      </pic:nvPicPr>
                      <pic:blipFill>
                        <a:blip r:embed="rId1"/>
                        <a:srcRect/>
                        <a:stretch>
                          <a:fillRect/>
                        </a:stretch>
                      </pic:blipFill>
                      <pic:spPr bwMode="auto">
                        <a:xfrm>
                          <a:off x="0" y="0"/>
                          <a:ext cx="457835" cy="350520"/>
                        </a:xfrm>
                        <a:prstGeom prst="rect">
                          <a:avLst/>
                        </a:prstGeom>
                        <a:noFill/>
                      </pic:spPr>
                    </pic:pic>
                  </a:graphicData>
                </a:graphic>
              </wp:anchor>
            </w:drawing>
          </w:r>
          <w:r w:rsidRPr="009E6D23">
            <w:rPr>
              <w:noProof/>
              <w:lang w:val="es-ES"/>
            </w:rPr>
            <w:drawing>
              <wp:anchor distT="0" distB="0" distL="114300" distR="114300" simplePos="0" relativeHeight="251659264" behindDoc="0" locked="0" layoutInCell="1" allowOverlap="1">
                <wp:simplePos x="0" y="0"/>
                <wp:positionH relativeFrom="column">
                  <wp:posOffset>3933190</wp:posOffset>
                </wp:positionH>
                <wp:positionV relativeFrom="paragraph">
                  <wp:posOffset>126365</wp:posOffset>
                </wp:positionV>
                <wp:extent cx="594360" cy="365760"/>
                <wp:effectExtent l="19050" t="0" r="0" b="0"/>
                <wp:wrapNone/>
                <wp:docPr id="3" name="I 3" descr="Logo blau_escut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3" descr="Logo blau_escut superior"/>
                        <pic:cNvPicPr>
                          <a:picLocks noChangeAspect="1" noChangeArrowheads="1"/>
                        </pic:cNvPicPr>
                      </pic:nvPicPr>
                      <pic:blipFill>
                        <a:blip r:embed="rId2"/>
                        <a:srcRect/>
                        <a:stretch>
                          <a:fillRect/>
                        </a:stretch>
                      </pic:blipFill>
                      <pic:spPr bwMode="auto">
                        <a:xfrm>
                          <a:off x="0" y="0"/>
                          <a:ext cx="594360" cy="365760"/>
                        </a:xfrm>
                        <a:prstGeom prst="rect">
                          <a:avLst/>
                        </a:prstGeom>
                        <a:noFill/>
                      </pic:spPr>
                    </pic:pic>
                  </a:graphicData>
                </a:graphic>
              </wp:anchor>
            </w:drawing>
          </w:r>
        </w:p>
        <w:tbl>
          <w:tblPr>
            <w:tblW w:w="0" w:type="auto"/>
            <w:tblCellSpacing w:w="0" w:type="dxa"/>
            <w:tblCellMar>
              <w:left w:w="0" w:type="dxa"/>
              <w:right w:w="0" w:type="dxa"/>
            </w:tblCellMar>
            <w:tblLook w:val="04A0"/>
          </w:tblPr>
          <w:tblGrid>
            <w:gridCol w:w="9280"/>
          </w:tblGrid>
          <w:tr w:rsidR="009E6D23" w:rsidRPr="009E6D23" w:rsidTr="00DD18A3">
            <w:trPr>
              <w:trHeight w:val="464"/>
              <w:tblCellSpacing w:w="0" w:type="dxa"/>
            </w:trPr>
            <w:tc>
              <w:tcPr>
                <w:tcW w:w="9280" w:type="dxa"/>
                <w:vMerge w:val="restart"/>
                <w:tcBorders>
                  <w:top w:val="nil"/>
                  <w:left w:val="nil"/>
                  <w:bottom w:val="nil"/>
                  <w:right w:val="nil"/>
                </w:tcBorders>
                <w:shd w:val="clear" w:color="auto" w:fill="auto"/>
                <w:noWrap/>
                <w:vAlign w:val="bottom"/>
                <w:hideMark/>
              </w:tcPr>
              <w:p w:rsidR="009E6D23" w:rsidRPr="009E6D23" w:rsidRDefault="009E6D23" w:rsidP="009E6D23">
                <w:pPr>
                  <w:pStyle w:val="Piedepgina"/>
                  <w:rPr>
                    <w:lang w:val="ca-ES"/>
                  </w:rPr>
                </w:pPr>
                <w:r w:rsidRPr="009E6D23">
                  <w:rPr>
                    <w:noProof/>
                    <w:lang w:val="es-ES"/>
                  </w:rPr>
                  <w:drawing>
                    <wp:anchor distT="0" distB="0" distL="114300" distR="114300" simplePos="0" relativeHeight="251663360" behindDoc="0" locked="0" layoutInCell="1" allowOverlap="1">
                      <wp:simplePos x="0" y="0"/>
                      <wp:positionH relativeFrom="column">
                        <wp:posOffset>-525780</wp:posOffset>
                      </wp:positionH>
                      <wp:positionV relativeFrom="paragraph">
                        <wp:posOffset>17780</wp:posOffset>
                      </wp:positionV>
                      <wp:extent cx="426720" cy="365760"/>
                      <wp:effectExtent l="19050" t="0" r="0" b="0"/>
                      <wp:wrapNone/>
                      <wp:docPr id="4" name="I 7" descr="l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7" descr="lfp"/>
                              <pic:cNvPicPr>
                                <a:picLocks noChangeAspect="1" noChangeArrowheads="1"/>
                              </pic:cNvPicPr>
                            </pic:nvPicPr>
                            <pic:blipFill>
                              <a:blip r:embed="rId3"/>
                              <a:srcRect/>
                              <a:stretch>
                                <a:fillRect/>
                              </a:stretch>
                            </pic:blipFill>
                            <pic:spPr bwMode="auto">
                              <a:xfrm>
                                <a:off x="0" y="0"/>
                                <a:ext cx="426720" cy="365760"/>
                              </a:xfrm>
                              <a:prstGeom prst="rect">
                                <a:avLst/>
                              </a:prstGeom>
                              <a:noFill/>
                            </pic:spPr>
                          </pic:pic>
                        </a:graphicData>
                      </a:graphic>
                    </wp:anchor>
                  </w:drawing>
                </w:r>
                <w:r w:rsidRPr="009E6D23">
                  <w:rPr>
                    <w:noProof/>
                    <w:lang w:val="es-ES"/>
                  </w:rPr>
                  <w:drawing>
                    <wp:inline distT="0" distB="0" distL="0" distR="0">
                      <wp:extent cx="609600" cy="434340"/>
                      <wp:effectExtent l="19050" t="0" r="0" b="0"/>
                      <wp:docPr id="5" name="Imagen 2" descr="http://www.cvsantcugat.com/files/4-135470-imatge/logo_c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vsantcugat.com/files/4-135470-imatge/logo_car.jpg"/>
                              <pic:cNvPicPr>
                                <a:picLocks noChangeAspect="1" noChangeArrowheads="1"/>
                              </pic:cNvPicPr>
                            </pic:nvPicPr>
                            <pic:blipFill>
                              <a:blip r:embed="rId4"/>
                              <a:srcRect/>
                              <a:stretch>
                                <a:fillRect/>
                              </a:stretch>
                            </pic:blipFill>
                            <pic:spPr bwMode="auto">
                              <a:xfrm>
                                <a:off x="0" y="0"/>
                                <a:ext cx="609600" cy="434340"/>
                              </a:xfrm>
                              <a:prstGeom prst="rect">
                                <a:avLst/>
                              </a:prstGeom>
                              <a:noFill/>
                              <a:ln w="9525">
                                <a:noFill/>
                                <a:miter lim="800000"/>
                                <a:headEnd/>
                                <a:tailEnd/>
                              </a:ln>
                            </pic:spPr>
                          </pic:pic>
                        </a:graphicData>
                      </a:graphic>
                    </wp:inline>
                  </w:drawing>
                </w:r>
                <w:r w:rsidRPr="009E6D23">
                  <w:rPr>
                    <w:noProof/>
                    <w:lang w:val="es-ES"/>
                  </w:rPr>
                  <w:drawing>
                    <wp:anchor distT="0" distB="0" distL="114300" distR="114300" simplePos="0" relativeHeight="251666432" behindDoc="0" locked="0" layoutInCell="1" allowOverlap="1">
                      <wp:simplePos x="0" y="0"/>
                      <wp:positionH relativeFrom="column">
                        <wp:posOffset>701040</wp:posOffset>
                      </wp:positionH>
                      <wp:positionV relativeFrom="paragraph">
                        <wp:posOffset>59055</wp:posOffset>
                      </wp:positionV>
                      <wp:extent cx="411480" cy="350520"/>
                      <wp:effectExtent l="19050" t="0" r="7620" b="0"/>
                      <wp:wrapNone/>
                      <wp:docPr id="6" name="Picture 33" descr="mujer-y-depor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ujer-y-deporte-logo"/>
                              <pic:cNvPicPr>
                                <a:picLocks noChangeAspect="1" noChangeArrowheads="1"/>
                              </pic:cNvPicPr>
                            </pic:nvPicPr>
                            <pic:blipFill>
                              <a:blip r:embed="rId5"/>
                              <a:srcRect/>
                              <a:stretch>
                                <a:fillRect/>
                              </a:stretch>
                            </pic:blipFill>
                            <pic:spPr bwMode="auto">
                              <a:xfrm>
                                <a:off x="0" y="0"/>
                                <a:ext cx="411480" cy="350520"/>
                              </a:xfrm>
                              <a:prstGeom prst="rect">
                                <a:avLst/>
                              </a:prstGeom>
                              <a:noFill/>
                            </pic:spPr>
                          </pic:pic>
                        </a:graphicData>
                      </a:graphic>
                    </wp:anchor>
                  </w:drawing>
                </w:r>
                <w:r w:rsidRPr="009E6D23">
                  <w:rPr>
                    <w:noProof/>
                    <w:lang w:val="es-ES"/>
                  </w:rPr>
                  <w:drawing>
                    <wp:anchor distT="0" distB="0" distL="114300" distR="114300" simplePos="0" relativeHeight="251667456" behindDoc="0" locked="0" layoutInCell="1" allowOverlap="1">
                      <wp:simplePos x="0" y="0"/>
                      <wp:positionH relativeFrom="column">
                        <wp:posOffset>1234440</wp:posOffset>
                      </wp:positionH>
                      <wp:positionV relativeFrom="paragraph">
                        <wp:posOffset>81915</wp:posOffset>
                      </wp:positionV>
                      <wp:extent cx="411480" cy="350520"/>
                      <wp:effectExtent l="19050" t="0" r="7620" b="0"/>
                      <wp:wrapNone/>
                      <wp:docPr id="7" name="Picture 34" descr="10257043_1439504962971736_6706938736235385471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257043_1439504962971736_6706938736235385471_n"/>
                              <pic:cNvPicPr>
                                <a:picLocks noChangeAspect="1" noChangeArrowheads="1"/>
                              </pic:cNvPicPr>
                            </pic:nvPicPr>
                            <pic:blipFill>
                              <a:blip r:embed="rId6"/>
                              <a:srcRect/>
                              <a:stretch>
                                <a:fillRect/>
                              </a:stretch>
                            </pic:blipFill>
                            <pic:spPr bwMode="auto">
                              <a:xfrm>
                                <a:off x="0" y="0"/>
                                <a:ext cx="411480" cy="350520"/>
                              </a:xfrm>
                              <a:prstGeom prst="rect">
                                <a:avLst/>
                              </a:prstGeom>
                              <a:noFill/>
                            </pic:spPr>
                          </pic:pic>
                        </a:graphicData>
                      </a:graphic>
                    </wp:anchor>
                  </w:drawing>
                </w:r>
                <w:r w:rsidRPr="009E6D23">
                  <w:rPr>
                    <w:noProof/>
                    <w:lang w:val="es-ES"/>
                  </w:rPr>
                  <w:drawing>
                    <wp:anchor distT="0" distB="0" distL="114300" distR="114300" simplePos="0" relativeHeight="251662336" behindDoc="0" locked="0" layoutInCell="1" allowOverlap="1">
                      <wp:simplePos x="0" y="0"/>
                      <wp:positionH relativeFrom="column">
                        <wp:posOffset>1752600</wp:posOffset>
                      </wp:positionH>
                      <wp:positionV relativeFrom="paragraph">
                        <wp:posOffset>55880</wp:posOffset>
                      </wp:positionV>
                      <wp:extent cx="281940" cy="373380"/>
                      <wp:effectExtent l="0" t="0" r="3810" b="0"/>
                      <wp:wrapNone/>
                      <wp:docPr id="8" name="I 6" descr="COE-Sin-f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6" descr="COE-Sin-fondo"/>
                              <pic:cNvPicPr>
                                <a:picLocks noChangeAspect="1" noChangeArrowheads="1"/>
                              </pic:cNvPicPr>
                            </pic:nvPicPr>
                            <pic:blipFill>
                              <a:blip r:embed="rId7"/>
                              <a:srcRect/>
                              <a:stretch>
                                <a:fillRect/>
                              </a:stretch>
                            </pic:blipFill>
                            <pic:spPr bwMode="auto">
                              <a:xfrm>
                                <a:off x="0" y="0"/>
                                <a:ext cx="281940" cy="373380"/>
                              </a:xfrm>
                              <a:prstGeom prst="rect">
                                <a:avLst/>
                              </a:prstGeom>
                              <a:noFill/>
                            </pic:spPr>
                          </pic:pic>
                        </a:graphicData>
                      </a:graphic>
                    </wp:anchor>
                  </w:drawing>
                </w:r>
                <w:r w:rsidRPr="009E6D23">
                  <w:rPr>
                    <w:noProof/>
                    <w:lang w:val="es-ES"/>
                  </w:rPr>
                  <w:drawing>
                    <wp:anchor distT="0" distB="0" distL="114300" distR="114300" simplePos="0" relativeHeight="251664384" behindDoc="0" locked="0" layoutInCell="1" allowOverlap="1">
                      <wp:simplePos x="0" y="0"/>
                      <wp:positionH relativeFrom="column">
                        <wp:posOffset>2202180</wp:posOffset>
                      </wp:positionH>
                      <wp:positionV relativeFrom="paragraph">
                        <wp:posOffset>52705</wp:posOffset>
                      </wp:positionV>
                      <wp:extent cx="449580" cy="327660"/>
                      <wp:effectExtent l="19050" t="0" r="7620" b="0"/>
                      <wp:wrapNone/>
                      <wp:docPr id="9" name="I 8" descr="Grupo-Da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8" descr="Grupo-Damm"/>
                              <pic:cNvPicPr>
                                <a:picLocks noChangeAspect="1" noChangeArrowheads="1"/>
                              </pic:cNvPicPr>
                            </pic:nvPicPr>
                            <pic:blipFill>
                              <a:blip r:embed="rId8"/>
                              <a:srcRect/>
                              <a:stretch>
                                <a:fillRect/>
                              </a:stretch>
                            </pic:blipFill>
                            <pic:spPr bwMode="auto">
                              <a:xfrm>
                                <a:off x="0" y="0"/>
                                <a:ext cx="449580" cy="327660"/>
                              </a:xfrm>
                              <a:prstGeom prst="rect">
                                <a:avLst/>
                              </a:prstGeom>
                              <a:noFill/>
                            </pic:spPr>
                          </pic:pic>
                        </a:graphicData>
                      </a:graphic>
                    </wp:anchor>
                  </w:drawing>
                </w:r>
                <w:r w:rsidRPr="009E6D23">
                  <w:rPr>
                    <w:noProof/>
                    <w:lang w:val="es-ES"/>
                  </w:rPr>
                  <w:drawing>
                    <wp:anchor distT="0" distB="0" distL="114300" distR="114300" simplePos="0" relativeHeight="251665408" behindDoc="0" locked="0" layoutInCell="1" allowOverlap="1">
                      <wp:simplePos x="0" y="0"/>
                      <wp:positionH relativeFrom="column">
                        <wp:posOffset>2758440</wp:posOffset>
                      </wp:positionH>
                      <wp:positionV relativeFrom="paragraph">
                        <wp:posOffset>49530</wp:posOffset>
                      </wp:positionV>
                      <wp:extent cx="335280" cy="365760"/>
                      <wp:effectExtent l="19050" t="0" r="7620" b="0"/>
                      <wp:wrapNone/>
                      <wp:docPr id="21" name="I 9" descr="escudo-open@1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9" descr="escudo-open@1x (1)"/>
                              <pic:cNvPicPr>
                                <a:picLocks noChangeAspect="1" noChangeArrowheads="1"/>
                              </pic:cNvPicPr>
                            </pic:nvPicPr>
                            <pic:blipFill>
                              <a:blip r:embed="rId9"/>
                              <a:srcRect/>
                              <a:stretch>
                                <a:fillRect/>
                              </a:stretch>
                            </pic:blipFill>
                            <pic:spPr bwMode="auto">
                              <a:xfrm>
                                <a:off x="0" y="0"/>
                                <a:ext cx="335280" cy="365760"/>
                              </a:xfrm>
                              <a:prstGeom prst="rect">
                                <a:avLst/>
                              </a:prstGeom>
                              <a:noFill/>
                            </pic:spPr>
                          </pic:pic>
                        </a:graphicData>
                      </a:graphic>
                    </wp:anchor>
                  </w:drawing>
                </w:r>
                <w:r w:rsidRPr="009E6D23">
                  <w:rPr>
                    <w:noProof/>
                    <w:lang w:val="es-ES"/>
                  </w:rPr>
                  <w:drawing>
                    <wp:anchor distT="0" distB="0" distL="114300" distR="114300" simplePos="0" relativeHeight="251660288" behindDoc="0" locked="0" layoutInCell="1" allowOverlap="1">
                      <wp:simplePos x="0" y="0"/>
                      <wp:positionH relativeFrom="column">
                        <wp:posOffset>3230880</wp:posOffset>
                      </wp:positionH>
                      <wp:positionV relativeFrom="paragraph">
                        <wp:posOffset>23495</wp:posOffset>
                      </wp:positionV>
                      <wp:extent cx="601980" cy="327660"/>
                      <wp:effectExtent l="19050" t="0" r="7620" b="0"/>
                      <wp:wrapNone/>
                      <wp:docPr id="23" name="I 4" descr="esportcat_c_rgb_fb_600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4" descr="esportcat_c_rgb_fb_600pp"/>
                              <pic:cNvPicPr>
                                <a:picLocks noChangeAspect="1" noChangeArrowheads="1"/>
                              </pic:cNvPicPr>
                            </pic:nvPicPr>
                            <pic:blipFill>
                              <a:blip r:embed="rId10"/>
                              <a:srcRect/>
                              <a:stretch>
                                <a:fillRect/>
                              </a:stretch>
                            </pic:blipFill>
                            <pic:spPr bwMode="auto">
                              <a:xfrm>
                                <a:off x="0" y="0"/>
                                <a:ext cx="601980" cy="327660"/>
                              </a:xfrm>
                              <a:prstGeom prst="rect">
                                <a:avLst/>
                              </a:prstGeom>
                              <a:noFill/>
                            </pic:spPr>
                          </pic:pic>
                        </a:graphicData>
                      </a:graphic>
                    </wp:anchor>
                  </w:drawing>
                </w:r>
                <w:r w:rsidRPr="009E6D23">
                  <w:rPr>
                    <w:noProof/>
                    <w:lang w:val="es-ES"/>
                  </w:rPr>
                  <w:drawing>
                    <wp:anchor distT="0" distB="0" distL="114300" distR="114300" simplePos="0" relativeHeight="251668480" behindDoc="0" locked="0" layoutInCell="1" allowOverlap="1">
                      <wp:simplePos x="0" y="0"/>
                      <wp:positionH relativeFrom="column">
                        <wp:posOffset>5242560</wp:posOffset>
                      </wp:positionH>
                      <wp:positionV relativeFrom="paragraph">
                        <wp:posOffset>46355</wp:posOffset>
                      </wp:positionV>
                      <wp:extent cx="929640" cy="243840"/>
                      <wp:effectExtent l="19050" t="0" r="3810" b="0"/>
                      <wp:wrapNone/>
                      <wp:docPr id="24" name="Picture 27" descr="logo-di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logo-diba"/>
                              <pic:cNvPicPr>
                                <a:picLocks noChangeAspect="1" noChangeArrowheads="1"/>
                              </pic:cNvPicPr>
                            </pic:nvPicPr>
                            <pic:blipFill>
                              <a:blip r:embed="rId11"/>
                              <a:srcRect/>
                              <a:stretch>
                                <a:fillRect/>
                              </a:stretch>
                            </pic:blipFill>
                            <pic:spPr bwMode="auto">
                              <a:xfrm>
                                <a:off x="0" y="0"/>
                                <a:ext cx="929640" cy="243840"/>
                              </a:xfrm>
                              <a:prstGeom prst="rect">
                                <a:avLst/>
                              </a:prstGeom>
                              <a:noFill/>
                            </pic:spPr>
                          </pic:pic>
                        </a:graphicData>
                      </a:graphic>
                    </wp:anchor>
                  </w:drawing>
                </w:r>
              </w:p>
            </w:tc>
          </w:tr>
          <w:tr w:rsidR="009E6D23" w:rsidRPr="009E6D23" w:rsidTr="00DD18A3">
            <w:trPr>
              <w:trHeight w:val="464"/>
              <w:tblCellSpacing w:w="0" w:type="dxa"/>
            </w:trPr>
            <w:tc>
              <w:tcPr>
                <w:tcW w:w="0" w:type="auto"/>
                <w:vMerge/>
                <w:tcBorders>
                  <w:top w:val="nil"/>
                  <w:left w:val="nil"/>
                  <w:bottom w:val="nil"/>
                  <w:right w:val="nil"/>
                </w:tcBorders>
                <w:vAlign w:val="center"/>
                <w:hideMark/>
              </w:tcPr>
              <w:p w:rsidR="009E6D23" w:rsidRPr="009E6D23" w:rsidRDefault="009E6D23" w:rsidP="009E6D23">
                <w:pPr>
                  <w:pStyle w:val="Piedepgina"/>
                  <w:rPr>
                    <w:lang w:val="ca-ES"/>
                  </w:rPr>
                </w:pPr>
              </w:p>
            </w:tc>
          </w:tr>
        </w:tbl>
        <w:p w:rsidR="009E6D23" w:rsidRPr="009E6D23" w:rsidRDefault="009E6D23" w:rsidP="009E6D23">
          <w:pPr>
            <w:pStyle w:val="Piedepgina"/>
            <w:rPr>
              <w:lang w:val="ca-ES"/>
            </w:rPr>
          </w:pPr>
        </w:p>
      </w:tc>
    </w:tr>
    <w:tr w:rsidR="009E6D23" w:rsidRPr="009E6D23" w:rsidTr="00DD18A3">
      <w:trPr>
        <w:trHeight w:val="464"/>
      </w:trPr>
      <w:tc>
        <w:tcPr>
          <w:tcW w:w="9424" w:type="dxa"/>
          <w:vMerge/>
          <w:tcBorders>
            <w:top w:val="nil"/>
            <w:left w:val="nil"/>
            <w:bottom w:val="nil"/>
            <w:right w:val="nil"/>
          </w:tcBorders>
          <w:vAlign w:val="center"/>
          <w:hideMark/>
        </w:tcPr>
        <w:p w:rsidR="009E6D23" w:rsidRPr="009E6D23" w:rsidRDefault="009E6D23" w:rsidP="009E6D23">
          <w:pPr>
            <w:pStyle w:val="Piedepgina"/>
            <w:rPr>
              <w:lang w:val="ca-ES"/>
            </w:rPr>
          </w:pPr>
        </w:p>
      </w:tc>
    </w:tr>
    <w:tr w:rsidR="009E6D23" w:rsidRPr="009E6D23" w:rsidTr="00DD18A3">
      <w:trPr>
        <w:trHeight w:val="464"/>
      </w:trPr>
      <w:tc>
        <w:tcPr>
          <w:tcW w:w="9424" w:type="dxa"/>
          <w:vMerge/>
          <w:tcBorders>
            <w:top w:val="nil"/>
            <w:left w:val="nil"/>
            <w:bottom w:val="nil"/>
            <w:right w:val="nil"/>
          </w:tcBorders>
          <w:vAlign w:val="center"/>
          <w:hideMark/>
        </w:tcPr>
        <w:p w:rsidR="009E6D23" w:rsidRPr="009E6D23" w:rsidRDefault="009E6D23" w:rsidP="009E6D23">
          <w:pPr>
            <w:pStyle w:val="Piedepgina"/>
            <w:rPr>
              <w:lang w:val="ca-ES"/>
            </w:rPr>
          </w:pPr>
        </w:p>
      </w:tc>
    </w:tr>
    <w:tr w:rsidR="009E6D23" w:rsidRPr="009E6D23" w:rsidTr="00DD18A3">
      <w:trPr>
        <w:trHeight w:val="464"/>
      </w:trPr>
      <w:tc>
        <w:tcPr>
          <w:tcW w:w="9424" w:type="dxa"/>
          <w:vMerge/>
          <w:tcBorders>
            <w:top w:val="nil"/>
            <w:left w:val="nil"/>
            <w:bottom w:val="nil"/>
            <w:right w:val="nil"/>
          </w:tcBorders>
          <w:vAlign w:val="center"/>
          <w:hideMark/>
        </w:tcPr>
        <w:p w:rsidR="009E6D23" w:rsidRPr="009E6D23" w:rsidRDefault="009E6D23" w:rsidP="009E6D23">
          <w:pPr>
            <w:pStyle w:val="Piedepgina"/>
            <w:rPr>
              <w:lang w:val="ca-ES"/>
            </w:rPr>
          </w:pPr>
        </w:p>
      </w:tc>
    </w:tr>
  </w:tbl>
  <w:p w:rsidR="00AC3DFF" w:rsidRDefault="00AC3DF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6A46" w:rsidRDefault="00E36A46" w:rsidP="00513BFC">
      <w:r>
        <w:separator/>
      </w:r>
    </w:p>
  </w:footnote>
  <w:footnote w:type="continuationSeparator" w:id="1">
    <w:p w:rsidR="00E36A46" w:rsidRDefault="00E36A46" w:rsidP="00513B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BFC" w:rsidRPr="00513BFC" w:rsidRDefault="00AC3DFF" w:rsidP="00513BFC">
    <w:pPr>
      <w:pStyle w:val="Encabezado"/>
      <w:jc w:val="right"/>
      <w:rPr>
        <w:rFonts w:ascii="Agency FB" w:hAnsi="Agency FB" w:cs="Aparajita"/>
        <w:sz w:val="28"/>
        <w:szCs w:val="28"/>
        <w:lang w:val="es-ES"/>
      </w:rPr>
    </w:pPr>
    <w:r w:rsidRPr="00AC3DFF">
      <w:rPr>
        <w:rFonts w:ascii="Agency FB" w:hAnsi="Agency FB" w:cs="Aparajita"/>
        <w:noProof/>
        <w:sz w:val="28"/>
        <w:szCs w:val="28"/>
        <w:lang w:val="es-ES"/>
      </w:rPr>
      <w:drawing>
        <wp:inline distT="0" distB="0" distL="0" distR="0">
          <wp:extent cx="1074420" cy="693420"/>
          <wp:effectExtent l="19050" t="0" r="0" b="0"/>
          <wp:docPr id="22" name="Imagen 1" descr="LOGO PENTATLON Y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ENTATLON Y ESPAÑA"/>
                  <pic:cNvPicPr>
                    <a:picLocks noChangeAspect="1" noChangeArrowheads="1"/>
                  </pic:cNvPicPr>
                </pic:nvPicPr>
                <pic:blipFill>
                  <a:blip r:embed="rId1"/>
                  <a:srcRect/>
                  <a:stretch>
                    <a:fillRect/>
                  </a:stretch>
                </pic:blipFill>
                <pic:spPr bwMode="auto">
                  <a:xfrm>
                    <a:off x="0" y="0"/>
                    <a:ext cx="1074420" cy="69342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9525">
                    <a:noFill/>
                    <a:miter lim="800000"/>
                    <a:headEnd/>
                    <a:tailEnd/>
                  </a:ln>
                </pic:spPr>
              </pic:pic>
            </a:graphicData>
          </a:graphic>
        </wp:inline>
      </w:drawing>
    </w:r>
    <w:r w:rsidR="00513BFC" w:rsidRPr="00513BFC">
      <w:rPr>
        <w:rFonts w:ascii="Agency FB" w:hAnsi="Agency FB" w:cs="Aparajita"/>
        <w:sz w:val="28"/>
        <w:szCs w:val="28"/>
        <w:lang w:val="es-ES"/>
      </w:rPr>
      <w:t>ELECCIONES 20</w:t>
    </w:r>
    <w:r w:rsidR="00E0212C">
      <w:rPr>
        <w:rFonts w:ascii="Agency FB" w:hAnsi="Agency FB" w:cs="Aparajita"/>
        <w:sz w:val="28"/>
        <w:szCs w:val="28"/>
        <w:lang w:val="es-ES"/>
      </w:rPr>
      <w:t>20</w:t>
    </w:r>
    <w:r w:rsidR="009E6D23" w:rsidRPr="009E6D23">
      <w:rPr>
        <w:rFonts w:ascii="Agency FB" w:hAnsi="Agency FB" w:cs="Aparajita"/>
        <w:noProof/>
        <w:sz w:val="28"/>
        <w:szCs w:val="28"/>
        <w:lang w:val="es-ES"/>
      </w:rPr>
      <w:drawing>
        <wp:inline distT="0" distB="0" distL="0" distR="0">
          <wp:extent cx="2289810" cy="529660"/>
          <wp:effectExtent l="19050" t="0" r="0" b="0"/>
          <wp:docPr id="20" name="Imagen 3" descr="cid:image006.jpg@01D568A5.DC90F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6.jpg@01D568A5.DC90FE40"/>
                  <pic:cNvPicPr>
                    <a:picLocks noChangeAspect="1" noChangeArrowheads="1"/>
                  </pic:cNvPicPr>
                </pic:nvPicPr>
                <pic:blipFill>
                  <a:blip r:embed="rId2" r:link="rId3"/>
                  <a:srcRect/>
                  <a:stretch>
                    <a:fillRect/>
                  </a:stretch>
                </pic:blipFill>
                <pic:spPr bwMode="auto">
                  <a:xfrm>
                    <a:off x="0" y="0"/>
                    <a:ext cx="2289810" cy="52966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FF" w:rsidRDefault="00AC3D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83C7B"/>
    <w:multiLevelType w:val="hybridMultilevel"/>
    <w:tmpl w:val="8F24F3E6"/>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71F93ECB"/>
    <w:multiLevelType w:val="hybridMultilevel"/>
    <w:tmpl w:val="587878B4"/>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450C56"/>
    <w:multiLevelType w:val="hybridMultilevel"/>
    <w:tmpl w:val="3476DA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13BFC"/>
    <w:rsid w:val="000140CE"/>
    <w:rsid w:val="000233E1"/>
    <w:rsid w:val="00036C00"/>
    <w:rsid w:val="000449CD"/>
    <w:rsid w:val="00050E72"/>
    <w:rsid w:val="00054ACD"/>
    <w:rsid w:val="00055FF0"/>
    <w:rsid w:val="00062FFC"/>
    <w:rsid w:val="00075E2E"/>
    <w:rsid w:val="0008714D"/>
    <w:rsid w:val="000E2BE8"/>
    <w:rsid w:val="000F346F"/>
    <w:rsid w:val="00104F3D"/>
    <w:rsid w:val="001079CA"/>
    <w:rsid w:val="00112F46"/>
    <w:rsid w:val="001D3523"/>
    <w:rsid w:val="00237CEB"/>
    <w:rsid w:val="003454C0"/>
    <w:rsid w:val="003831F7"/>
    <w:rsid w:val="00390474"/>
    <w:rsid w:val="003A712A"/>
    <w:rsid w:val="003B77B6"/>
    <w:rsid w:val="003D63FF"/>
    <w:rsid w:val="003F0DF8"/>
    <w:rsid w:val="004174C9"/>
    <w:rsid w:val="00421342"/>
    <w:rsid w:val="00466C2C"/>
    <w:rsid w:val="00487C91"/>
    <w:rsid w:val="004B59C1"/>
    <w:rsid w:val="004C7DB3"/>
    <w:rsid w:val="004E7B51"/>
    <w:rsid w:val="00513BFC"/>
    <w:rsid w:val="00581A62"/>
    <w:rsid w:val="00587E53"/>
    <w:rsid w:val="005A2DBE"/>
    <w:rsid w:val="005F05F7"/>
    <w:rsid w:val="005F0CD8"/>
    <w:rsid w:val="00614C70"/>
    <w:rsid w:val="00660C92"/>
    <w:rsid w:val="006960A0"/>
    <w:rsid w:val="006C44B0"/>
    <w:rsid w:val="007451CD"/>
    <w:rsid w:val="00746C47"/>
    <w:rsid w:val="0078631F"/>
    <w:rsid w:val="00786A98"/>
    <w:rsid w:val="007A32F5"/>
    <w:rsid w:val="007A4153"/>
    <w:rsid w:val="007F04E6"/>
    <w:rsid w:val="007F7B38"/>
    <w:rsid w:val="00816AD7"/>
    <w:rsid w:val="00826D7C"/>
    <w:rsid w:val="008A012B"/>
    <w:rsid w:val="008D13D3"/>
    <w:rsid w:val="009022A4"/>
    <w:rsid w:val="009301CE"/>
    <w:rsid w:val="009871E6"/>
    <w:rsid w:val="00994574"/>
    <w:rsid w:val="009A799B"/>
    <w:rsid w:val="009E69CF"/>
    <w:rsid w:val="009E6D23"/>
    <w:rsid w:val="00A64596"/>
    <w:rsid w:val="00A964BD"/>
    <w:rsid w:val="00AC3DFF"/>
    <w:rsid w:val="00AD2553"/>
    <w:rsid w:val="00B56A41"/>
    <w:rsid w:val="00BD1B7F"/>
    <w:rsid w:val="00BF2237"/>
    <w:rsid w:val="00C57A6B"/>
    <w:rsid w:val="00CA23C2"/>
    <w:rsid w:val="00D52F42"/>
    <w:rsid w:val="00D73F5C"/>
    <w:rsid w:val="00D7584A"/>
    <w:rsid w:val="00DE07E8"/>
    <w:rsid w:val="00DF2804"/>
    <w:rsid w:val="00E0212C"/>
    <w:rsid w:val="00E128E5"/>
    <w:rsid w:val="00E246CF"/>
    <w:rsid w:val="00E3340E"/>
    <w:rsid w:val="00E36A46"/>
    <w:rsid w:val="00E37903"/>
    <w:rsid w:val="00E43896"/>
    <w:rsid w:val="00E54CE1"/>
    <w:rsid w:val="00E57CA3"/>
    <w:rsid w:val="00E62845"/>
    <w:rsid w:val="00E7225D"/>
    <w:rsid w:val="00E921ED"/>
    <w:rsid w:val="00E9420E"/>
    <w:rsid w:val="00ED1075"/>
    <w:rsid w:val="00EF5F85"/>
    <w:rsid w:val="00F55528"/>
    <w:rsid w:val="00F657BB"/>
    <w:rsid w:val="00F979B7"/>
    <w:rsid w:val="00FB0AF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BFC"/>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513BFC"/>
    <w:pPr>
      <w:spacing w:before="100" w:beforeAutospacing="1" w:after="100" w:afterAutospacing="1"/>
    </w:pPr>
    <w:rPr>
      <w:rFonts w:ascii="Verdana" w:hAnsi="Verdana"/>
      <w:sz w:val="22"/>
      <w:szCs w:val="22"/>
      <w:lang w:val="es-ES"/>
    </w:rPr>
  </w:style>
  <w:style w:type="paragraph" w:styleId="Encabezado">
    <w:name w:val="header"/>
    <w:basedOn w:val="Normal"/>
    <w:link w:val="EncabezadoCar"/>
    <w:uiPriority w:val="99"/>
    <w:semiHidden/>
    <w:unhideWhenUsed/>
    <w:rsid w:val="00513BFC"/>
    <w:pPr>
      <w:tabs>
        <w:tab w:val="center" w:pos="4252"/>
        <w:tab w:val="right" w:pos="8504"/>
      </w:tabs>
    </w:pPr>
  </w:style>
  <w:style w:type="character" w:customStyle="1" w:styleId="EncabezadoCar">
    <w:name w:val="Encabezado Car"/>
    <w:basedOn w:val="Fuentedeprrafopredeter"/>
    <w:link w:val="Encabezado"/>
    <w:uiPriority w:val="99"/>
    <w:semiHidden/>
    <w:rsid w:val="00513BFC"/>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semiHidden/>
    <w:unhideWhenUsed/>
    <w:rsid w:val="00513BFC"/>
    <w:pPr>
      <w:tabs>
        <w:tab w:val="center" w:pos="4252"/>
        <w:tab w:val="right" w:pos="8504"/>
      </w:tabs>
    </w:pPr>
  </w:style>
  <w:style w:type="character" w:customStyle="1" w:styleId="PiedepginaCar">
    <w:name w:val="Pie de página Car"/>
    <w:basedOn w:val="Fuentedeprrafopredeter"/>
    <w:link w:val="Piedepgina"/>
    <w:uiPriority w:val="99"/>
    <w:semiHidden/>
    <w:rsid w:val="00513BFC"/>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62845"/>
    <w:rPr>
      <w:rFonts w:ascii="Tahoma" w:hAnsi="Tahoma" w:cs="Tahoma"/>
      <w:sz w:val="16"/>
      <w:szCs w:val="16"/>
    </w:rPr>
  </w:style>
  <w:style w:type="character" w:customStyle="1" w:styleId="TextodegloboCar">
    <w:name w:val="Texto de globo Car"/>
    <w:basedOn w:val="Fuentedeprrafopredeter"/>
    <w:link w:val="Textodeglobo"/>
    <w:uiPriority w:val="99"/>
    <w:semiHidden/>
    <w:rsid w:val="00E62845"/>
    <w:rPr>
      <w:rFonts w:ascii="Tahoma" w:eastAsia="Times New Roman" w:hAnsi="Tahoma" w:cs="Tahoma"/>
      <w:sz w:val="16"/>
      <w:szCs w:val="16"/>
      <w:lang w:val="es-ES_tradnl" w:eastAsia="es-ES"/>
    </w:rPr>
  </w:style>
  <w:style w:type="paragraph" w:styleId="Prrafodelista">
    <w:name w:val="List Paragraph"/>
    <w:basedOn w:val="Normal"/>
    <w:uiPriority w:val="34"/>
    <w:qFormat/>
    <w:rsid w:val="00237CEB"/>
    <w:pPr>
      <w:ind w:left="720"/>
      <w:contextualSpacing/>
    </w:pPr>
  </w:style>
</w:styles>
</file>

<file path=word/webSettings.xml><?xml version="1.0" encoding="utf-8"?>
<w:webSettings xmlns:r="http://schemas.openxmlformats.org/officeDocument/2006/relationships" xmlns:w="http://schemas.openxmlformats.org/wordprocessingml/2006/main">
  <w:divs>
    <w:div w:id="305936462">
      <w:bodyDiv w:val="1"/>
      <w:marLeft w:val="0"/>
      <w:marRight w:val="0"/>
      <w:marTop w:val="0"/>
      <w:marBottom w:val="0"/>
      <w:divBdr>
        <w:top w:val="none" w:sz="0" w:space="0" w:color="auto"/>
        <w:left w:val="none" w:sz="0" w:space="0" w:color="auto"/>
        <w:bottom w:val="none" w:sz="0" w:space="0" w:color="auto"/>
        <w:right w:val="none" w:sz="0" w:space="0" w:color="auto"/>
      </w:divBdr>
    </w:div>
    <w:div w:id="963805117">
      <w:bodyDiv w:val="1"/>
      <w:marLeft w:val="0"/>
      <w:marRight w:val="0"/>
      <w:marTop w:val="0"/>
      <w:marBottom w:val="0"/>
      <w:divBdr>
        <w:top w:val="none" w:sz="0" w:space="0" w:color="auto"/>
        <w:left w:val="none" w:sz="0" w:space="0" w:color="auto"/>
        <w:bottom w:val="none" w:sz="0" w:space="0" w:color="auto"/>
        <w:right w:val="none" w:sz="0" w:space="0" w:color="auto"/>
      </w:divBdr>
    </w:div>
    <w:div w:id="1104569907">
      <w:bodyDiv w:val="1"/>
      <w:marLeft w:val="0"/>
      <w:marRight w:val="0"/>
      <w:marTop w:val="0"/>
      <w:marBottom w:val="0"/>
      <w:divBdr>
        <w:top w:val="none" w:sz="0" w:space="0" w:color="auto"/>
        <w:left w:val="none" w:sz="0" w:space="0" w:color="auto"/>
        <w:bottom w:val="none" w:sz="0" w:space="0" w:color="auto"/>
        <w:right w:val="none" w:sz="0" w:space="0" w:color="auto"/>
      </w:divBdr>
    </w:div>
    <w:div w:id="1332679489">
      <w:bodyDiv w:val="1"/>
      <w:marLeft w:val="0"/>
      <w:marRight w:val="0"/>
      <w:marTop w:val="0"/>
      <w:marBottom w:val="0"/>
      <w:divBdr>
        <w:top w:val="none" w:sz="0" w:space="0" w:color="auto"/>
        <w:left w:val="none" w:sz="0" w:space="0" w:color="auto"/>
        <w:bottom w:val="none" w:sz="0" w:space="0" w:color="auto"/>
        <w:right w:val="none" w:sz="0" w:space="0" w:color="auto"/>
      </w:divBdr>
    </w:div>
    <w:div w:id="15004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11" Type="http://schemas.openxmlformats.org/officeDocument/2006/relationships/image" Target="media/image13.png"/><Relationship Id="rId5" Type="http://schemas.openxmlformats.org/officeDocument/2006/relationships/image" Target="media/image7.png"/><Relationship Id="rId10" Type="http://schemas.openxmlformats.org/officeDocument/2006/relationships/image" Target="media/image12.png"/><Relationship Id="rId4" Type="http://schemas.openxmlformats.org/officeDocument/2006/relationships/image" Target="media/image6.jpeg"/><Relationship Id="rId9" Type="http://schemas.openxmlformats.org/officeDocument/2006/relationships/image" Target="media/image11.png"/></Relationships>
</file>

<file path=word/_rels/header2.xml.rels><?xml version="1.0" encoding="UTF-8" standalone="yes"?>
<Relationships xmlns="http://schemas.openxmlformats.org/package/2006/relationships"><Relationship Id="rId3" Type="http://schemas.openxmlformats.org/officeDocument/2006/relationships/image" Target="cid:image006.jpg@01D568A5.DC90F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EF17-0E7C-4109-AF92-A6117F752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533</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2020-12-23T13:08:00Z</dcterms:created>
  <dcterms:modified xsi:type="dcterms:W3CDTF">2020-12-23T13:16:00Z</dcterms:modified>
</cp:coreProperties>
</file>