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E1" w:rsidRPr="00D7584A" w:rsidRDefault="000233E1" w:rsidP="000233E1">
      <w:pPr>
        <w:shd w:val="clear" w:color="auto" w:fill="FFFFFF"/>
        <w:jc w:val="both"/>
        <w:rPr>
          <w:rFonts w:ascii="Calibri Light" w:hAnsi="Calibri Light"/>
          <w:b/>
          <w:sz w:val="24"/>
          <w:szCs w:val="24"/>
        </w:rPr>
      </w:pPr>
      <w:r w:rsidRPr="00D7584A">
        <w:rPr>
          <w:rFonts w:ascii="Calibri Light" w:hAnsi="Calibri Light"/>
          <w:b/>
          <w:sz w:val="24"/>
          <w:szCs w:val="24"/>
        </w:rPr>
        <w:t xml:space="preserve">ACTA </w:t>
      </w:r>
      <w:r w:rsidR="00A76CB6">
        <w:rPr>
          <w:rFonts w:ascii="Calibri Light" w:hAnsi="Calibri Light"/>
          <w:b/>
          <w:sz w:val="24"/>
          <w:szCs w:val="24"/>
        </w:rPr>
        <w:t>8</w:t>
      </w:r>
      <w:r w:rsidRPr="00D7584A">
        <w:rPr>
          <w:rFonts w:ascii="Calibri Light" w:hAnsi="Calibri Light"/>
          <w:b/>
          <w:sz w:val="24"/>
          <w:szCs w:val="24"/>
        </w:rPr>
        <w:t>/2020</w:t>
      </w:r>
    </w:p>
    <w:p w:rsidR="000233E1" w:rsidRPr="000233E1" w:rsidRDefault="000233E1"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En la sala virtual de la Federación Española de </w:t>
      </w:r>
      <w:r>
        <w:rPr>
          <w:rFonts w:ascii="Calibri Light" w:hAnsi="Calibri Light"/>
          <w:sz w:val="24"/>
          <w:szCs w:val="24"/>
        </w:rPr>
        <w:t xml:space="preserve">Pentatlón </w:t>
      </w:r>
      <w:r w:rsidR="0008714D">
        <w:rPr>
          <w:rFonts w:ascii="Calibri Light" w:hAnsi="Calibri Light"/>
          <w:sz w:val="24"/>
          <w:szCs w:val="24"/>
        </w:rPr>
        <w:t>Moderno</w:t>
      </w:r>
      <w:r w:rsidR="0008714D" w:rsidRPr="000233E1">
        <w:rPr>
          <w:rFonts w:ascii="Calibri Light" w:hAnsi="Calibri Light"/>
          <w:sz w:val="24"/>
          <w:szCs w:val="24"/>
        </w:rPr>
        <w:t xml:space="preserve"> el</w:t>
      </w:r>
      <w:r w:rsidRPr="000233E1">
        <w:rPr>
          <w:rFonts w:ascii="Calibri Light" w:hAnsi="Calibri Light"/>
          <w:sz w:val="24"/>
          <w:szCs w:val="24"/>
        </w:rPr>
        <w:t xml:space="preserve"> día </w:t>
      </w:r>
      <w:r w:rsidR="00036A21">
        <w:rPr>
          <w:rFonts w:ascii="Calibri Light" w:hAnsi="Calibri Light"/>
          <w:sz w:val="24"/>
          <w:szCs w:val="24"/>
        </w:rPr>
        <w:t>15</w:t>
      </w:r>
      <w:r w:rsidRPr="000233E1">
        <w:rPr>
          <w:rFonts w:ascii="Calibri Light" w:hAnsi="Calibri Light"/>
          <w:sz w:val="24"/>
          <w:szCs w:val="24"/>
        </w:rPr>
        <w:t xml:space="preserve"> de </w:t>
      </w:r>
      <w:r w:rsidR="00C459FA">
        <w:rPr>
          <w:rFonts w:ascii="Calibri Light" w:hAnsi="Calibri Light"/>
          <w:sz w:val="24"/>
          <w:szCs w:val="24"/>
        </w:rPr>
        <w:t>Enero de 2021</w:t>
      </w:r>
      <w:r w:rsidRPr="000233E1">
        <w:rPr>
          <w:rFonts w:ascii="Calibri Light" w:hAnsi="Calibri Light"/>
          <w:sz w:val="24"/>
          <w:szCs w:val="24"/>
        </w:rPr>
        <w:t xml:space="preserve">, a las </w:t>
      </w:r>
      <w:r w:rsidR="00C22C88">
        <w:rPr>
          <w:rFonts w:ascii="Calibri Light" w:hAnsi="Calibri Light"/>
          <w:sz w:val="24"/>
          <w:szCs w:val="24"/>
        </w:rPr>
        <w:t>14</w:t>
      </w:r>
      <w:r w:rsidR="00D7584A">
        <w:rPr>
          <w:rFonts w:ascii="Calibri Light" w:hAnsi="Calibri Light"/>
          <w:sz w:val="24"/>
          <w:szCs w:val="24"/>
        </w:rPr>
        <w:t>:00</w:t>
      </w:r>
      <w:r w:rsidRPr="000233E1">
        <w:rPr>
          <w:rFonts w:ascii="Calibri Light" w:hAnsi="Calibri Light"/>
          <w:sz w:val="24"/>
          <w:szCs w:val="24"/>
        </w:rPr>
        <w:t xml:space="preserve">  horas, asistiendo </w:t>
      </w:r>
    </w:p>
    <w:p w:rsidR="000233E1" w:rsidRPr="000233E1" w:rsidRDefault="000233E1"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Dña. Nieves </w:t>
      </w:r>
      <w:proofErr w:type="spellStart"/>
      <w:r w:rsidRPr="000233E1">
        <w:rPr>
          <w:rFonts w:ascii="Calibri Light" w:hAnsi="Calibri Light"/>
          <w:sz w:val="24"/>
          <w:szCs w:val="24"/>
        </w:rPr>
        <w:t>Antona</w:t>
      </w:r>
      <w:proofErr w:type="spellEnd"/>
      <w:r w:rsidRPr="000233E1">
        <w:rPr>
          <w:rFonts w:ascii="Calibri Light" w:hAnsi="Calibri Light"/>
          <w:sz w:val="24"/>
          <w:szCs w:val="24"/>
        </w:rPr>
        <w:t xml:space="preserve"> </w:t>
      </w:r>
      <w:proofErr w:type="spellStart"/>
      <w:r w:rsidRPr="000233E1">
        <w:rPr>
          <w:rFonts w:ascii="Calibri Light" w:hAnsi="Calibri Light"/>
          <w:sz w:val="24"/>
          <w:szCs w:val="24"/>
        </w:rPr>
        <w:t>Gacituaga</w:t>
      </w:r>
      <w:proofErr w:type="spellEnd"/>
      <w:r w:rsidRPr="000233E1">
        <w:rPr>
          <w:rFonts w:ascii="Calibri Light" w:hAnsi="Calibri Light"/>
          <w:sz w:val="24"/>
          <w:szCs w:val="24"/>
        </w:rPr>
        <w:t>. Titular</w:t>
      </w: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Dña. </w:t>
      </w:r>
      <w:r>
        <w:rPr>
          <w:rFonts w:ascii="Calibri Light" w:hAnsi="Calibri Light"/>
          <w:sz w:val="24"/>
          <w:szCs w:val="24"/>
        </w:rPr>
        <w:t>Ana Ballesteros Barrado</w:t>
      </w:r>
    </w:p>
    <w:p w:rsidR="000233E1" w:rsidRPr="000233E1" w:rsidRDefault="000233E1" w:rsidP="000233E1">
      <w:pPr>
        <w:shd w:val="clear" w:color="auto" w:fill="FFFFFF"/>
        <w:jc w:val="both"/>
        <w:rPr>
          <w:rFonts w:ascii="Calibri Light" w:hAnsi="Calibri Light"/>
          <w:sz w:val="24"/>
          <w:szCs w:val="24"/>
        </w:rPr>
      </w:pPr>
      <w:r>
        <w:rPr>
          <w:rFonts w:ascii="Calibri Light" w:hAnsi="Calibri Light"/>
          <w:sz w:val="24"/>
          <w:szCs w:val="24"/>
        </w:rPr>
        <w:t xml:space="preserve">D. Manuel </w:t>
      </w:r>
      <w:proofErr w:type="spellStart"/>
      <w:r>
        <w:rPr>
          <w:rFonts w:ascii="Calibri Light" w:hAnsi="Calibri Light"/>
          <w:sz w:val="24"/>
          <w:szCs w:val="24"/>
        </w:rPr>
        <w:t>Lalinde</w:t>
      </w:r>
      <w:proofErr w:type="spellEnd"/>
      <w:r>
        <w:rPr>
          <w:rFonts w:ascii="Calibri Light" w:hAnsi="Calibri Light"/>
          <w:sz w:val="24"/>
          <w:szCs w:val="24"/>
        </w:rPr>
        <w:t xml:space="preserve"> Móstoles</w:t>
      </w:r>
      <w:r w:rsidRPr="000233E1">
        <w:rPr>
          <w:rFonts w:ascii="Calibri Light" w:hAnsi="Calibri Light"/>
          <w:sz w:val="24"/>
          <w:szCs w:val="24"/>
        </w:rPr>
        <w:t>.</w:t>
      </w: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w:t>
      </w:r>
    </w:p>
    <w:p w:rsid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Asistidos por D.</w:t>
      </w:r>
      <w:r>
        <w:rPr>
          <w:rFonts w:ascii="Calibri Light" w:hAnsi="Calibri Light"/>
          <w:sz w:val="24"/>
          <w:szCs w:val="24"/>
        </w:rPr>
        <w:t xml:space="preserve"> </w:t>
      </w:r>
      <w:proofErr w:type="spellStart"/>
      <w:r>
        <w:rPr>
          <w:rFonts w:ascii="Calibri Light" w:hAnsi="Calibri Light"/>
          <w:sz w:val="24"/>
          <w:szCs w:val="24"/>
        </w:rPr>
        <w:t>Llorenç</w:t>
      </w:r>
      <w:proofErr w:type="spellEnd"/>
      <w:r>
        <w:rPr>
          <w:rFonts w:ascii="Calibri Light" w:hAnsi="Calibri Light"/>
          <w:sz w:val="24"/>
          <w:szCs w:val="24"/>
        </w:rPr>
        <w:t xml:space="preserve"> </w:t>
      </w:r>
      <w:proofErr w:type="spellStart"/>
      <w:r>
        <w:rPr>
          <w:rFonts w:ascii="Calibri Light" w:hAnsi="Calibri Light"/>
          <w:sz w:val="24"/>
          <w:szCs w:val="24"/>
        </w:rPr>
        <w:t>Riart</w:t>
      </w:r>
      <w:proofErr w:type="spellEnd"/>
      <w:r w:rsidR="00C459FA">
        <w:rPr>
          <w:rFonts w:ascii="Calibri Light" w:hAnsi="Calibri Light"/>
          <w:sz w:val="24"/>
          <w:szCs w:val="24"/>
        </w:rPr>
        <w:t xml:space="preserve"> </w:t>
      </w:r>
      <w:r w:rsidRPr="000233E1">
        <w:rPr>
          <w:rFonts w:ascii="Calibri Light" w:hAnsi="Calibri Light"/>
          <w:sz w:val="24"/>
          <w:szCs w:val="24"/>
        </w:rPr>
        <w:t xml:space="preserve">Secretario de la </w:t>
      </w:r>
      <w:r>
        <w:rPr>
          <w:rFonts w:ascii="Calibri Light" w:hAnsi="Calibri Light"/>
          <w:sz w:val="24"/>
          <w:szCs w:val="24"/>
        </w:rPr>
        <w:t>FEPM</w:t>
      </w:r>
    </w:p>
    <w:p w:rsidR="000233E1" w:rsidRPr="000233E1" w:rsidRDefault="000233E1" w:rsidP="000233E1">
      <w:pPr>
        <w:shd w:val="clear" w:color="auto" w:fill="FFFFFF"/>
        <w:jc w:val="both"/>
        <w:rPr>
          <w:rFonts w:ascii="Calibri Light" w:hAnsi="Calibri Light"/>
          <w:sz w:val="24"/>
          <w:szCs w:val="24"/>
        </w:rPr>
      </w:pPr>
    </w:p>
    <w:p w:rsidR="00036A21" w:rsidRDefault="00036A21" w:rsidP="00036A21">
      <w:pPr>
        <w:shd w:val="clear" w:color="auto" w:fill="FFFFFF"/>
        <w:jc w:val="both"/>
        <w:rPr>
          <w:rFonts w:ascii="Calibri Light" w:hAnsi="Calibri Light"/>
          <w:sz w:val="24"/>
          <w:szCs w:val="24"/>
          <w:lang w:val="es-ES"/>
        </w:rPr>
      </w:pPr>
      <w:r>
        <w:rPr>
          <w:rFonts w:ascii="Calibri Light" w:hAnsi="Calibri Light"/>
          <w:b/>
          <w:sz w:val="24"/>
          <w:szCs w:val="24"/>
        </w:rPr>
        <w:t xml:space="preserve">PRIMERO: </w:t>
      </w:r>
      <w:r>
        <w:rPr>
          <w:rFonts w:ascii="Calibri Light" w:hAnsi="Calibri Light"/>
          <w:sz w:val="24"/>
          <w:szCs w:val="24"/>
        </w:rPr>
        <w:t xml:space="preserve">Se procede por medio de la presente a subsanar el error en la denominación de entidades contenido en el apartado segundo del acta nº 7 de esta JE, debiendo constar que la </w:t>
      </w:r>
      <w:r w:rsidRPr="00036A21">
        <w:rPr>
          <w:rFonts w:ascii="Calibri Light" w:hAnsi="Calibri Light"/>
          <w:sz w:val="24"/>
          <w:szCs w:val="24"/>
          <w:lang w:val="es-ES"/>
        </w:rPr>
        <w:t>Federación de Pentatlón Moderno del Principado de Asturias  </w:t>
      </w:r>
      <w:r>
        <w:rPr>
          <w:rFonts w:ascii="Calibri Light" w:hAnsi="Calibri Light"/>
          <w:sz w:val="24"/>
          <w:szCs w:val="24"/>
          <w:lang w:val="es-ES"/>
        </w:rPr>
        <w:t xml:space="preserve">ha interpuesto recurso ante el </w:t>
      </w:r>
      <w:r w:rsidRPr="00036A21">
        <w:rPr>
          <w:rFonts w:ascii="Calibri Light" w:hAnsi="Calibri Light"/>
          <w:sz w:val="24"/>
          <w:szCs w:val="24"/>
          <w:lang w:val="es-ES"/>
        </w:rPr>
        <w:t>T.A.D.</w:t>
      </w:r>
      <w:r>
        <w:rPr>
          <w:rFonts w:ascii="Calibri Light" w:hAnsi="Calibri Light"/>
          <w:sz w:val="24"/>
          <w:szCs w:val="24"/>
          <w:lang w:val="es-ES"/>
        </w:rPr>
        <w:t>, el C</w:t>
      </w:r>
      <w:r w:rsidRPr="00036A21">
        <w:rPr>
          <w:rFonts w:ascii="Calibri Light" w:hAnsi="Calibri Light"/>
          <w:sz w:val="24"/>
          <w:szCs w:val="24"/>
          <w:lang w:val="es-ES"/>
        </w:rPr>
        <w:t>lub Natac</w:t>
      </w:r>
      <w:r>
        <w:rPr>
          <w:rFonts w:ascii="Calibri Light" w:hAnsi="Calibri Light"/>
          <w:sz w:val="24"/>
          <w:szCs w:val="24"/>
          <w:lang w:val="es-ES"/>
        </w:rPr>
        <w:t xml:space="preserve">ión Ciudad de Gijón  ante esta Junta Electoral y al </w:t>
      </w:r>
      <w:r w:rsidRPr="00036A21">
        <w:rPr>
          <w:rFonts w:ascii="Calibri Light" w:hAnsi="Calibri Light"/>
          <w:sz w:val="24"/>
          <w:szCs w:val="24"/>
          <w:lang w:val="es-ES"/>
        </w:rPr>
        <w:t>T.A.D.</w:t>
      </w:r>
      <w:r>
        <w:rPr>
          <w:rFonts w:ascii="Calibri Light" w:hAnsi="Calibri Light"/>
          <w:sz w:val="24"/>
          <w:szCs w:val="24"/>
          <w:lang w:val="es-ES"/>
        </w:rPr>
        <w:t xml:space="preserve"> al mismo tiempo. </w:t>
      </w:r>
    </w:p>
    <w:p w:rsidR="00036A21" w:rsidRDefault="00036A21" w:rsidP="00036A21">
      <w:pPr>
        <w:shd w:val="clear" w:color="auto" w:fill="FFFFFF"/>
        <w:jc w:val="both"/>
        <w:rPr>
          <w:rFonts w:ascii="Calibri Light" w:hAnsi="Calibri Light"/>
          <w:sz w:val="24"/>
          <w:szCs w:val="24"/>
          <w:lang w:val="es-ES"/>
        </w:rPr>
      </w:pPr>
    </w:p>
    <w:p w:rsidR="00036A21" w:rsidRPr="00036A21" w:rsidRDefault="00A76CB6" w:rsidP="00036A21">
      <w:pPr>
        <w:shd w:val="clear" w:color="auto" w:fill="FFFFFF"/>
        <w:jc w:val="both"/>
        <w:rPr>
          <w:rFonts w:ascii="Calibri Light" w:hAnsi="Calibri Light"/>
          <w:sz w:val="24"/>
          <w:szCs w:val="24"/>
          <w:lang w:val="es-ES"/>
        </w:rPr>
      </w:pPr>
      <w:r>
        <w:rPr>
          <w:rFonts w:ascii="Calibri Light" w:hAnsi="Calibri Light"/>
          <w:sz w:val="24"/>
          <w:szCs w:val="24"/>
          <w:lang w:val="es-ES"/>
        </w:rPr>
        <w:t>Habiéndose</w:t>
      </w:r>
      <w:r w:rsidR="00036A21">
        <w:rPr>
          <w:rFonts w:ascii="Calibri Light" w:hAnsi="Calibri Light"/>
          <w:sz w:val="24"/>
          <w:szCs w:val="24"/>
          <w:lang w:val="es-ES"/>
        </w:rPr>
        <w:t xml:space="preserve"> recibido en la noche de ayer las impugnaciones de los  clubes Triatlón Gijón ante el</w:t>
      </w:r>
      <w:r w:rsidR="00036A21" w:rsidRPr="00036A21">
        <w:rPr>
          <w:rFonts w:ascii="Calibri Light" w:hAnsi="Calibri Light"/>
          <w:sz w:val="24"/>
          <w:szCs w:val="24"/>
          <w:lang w:val="es-ES"/>
        </w:rPr>
        <w:t xml:space="preserve"> T.A.</w:t>
      </w:r>
      <w:r w:rsidR="00036A21">
        <w:rPr>
          <w:rFonts w:ascii="Calibri Light" w:hAnsi="Calibri Light"/>
          <w:sz w:val="24"/>
          <w:szCs w:val="24"/>
          <w:lang w:val="es-ES"/>
        </w:rPr>
        <w:t>D. y el Cl</w:t>
      </w:r>
      <w:r w:rsidR="00036A21" w:rsidRPr="00036A21">
        <w:rPr>
          <w:rFonts w:ascii="Calibri Light" w:hAnsi="Calibri Light"/>
          <w:sz w:val="24"/>
          <w:szCs w:val="24"/>
          <w:lang w:val="es-ES"/>
        </w:rPr>
        <w:t>ub Pentatlón Gijó</w:t>
      </w:r>
      <w:r w:rsidR="00036A21">
        <w:rPr>
          <w:rFonts w:ascii="Calibri Light" w:hAnsi="Calibri Light"/>
          <w:sz w:val="24"/>
          <w:szCs w:val="24"/>
          <w:lang w:val="es-ES"/>
        </w:rPr>
        <w:t xml:space="preserve">n ante esta </w:t>
      </w:r>
      <w:r w:rsidR="00036A21" w:rsidRPr="00036A21">
        <w:rPr>
          <w:rFonts w:ascii="Calibri Light" w:hAnsi="Calibri Light"/>
          <w:sz w:val="24"/>
          <w:szCs w:val="24"/>
          <w:lang w:val="es-ES"/>
        </w:rPr>
        <w:t>J.E.</w:t>
      </w:r>
    </w:p>
    <w:p w:rsidR="00036A21" w:rsidRPr="00036A21" w:rsidRDefault="00036A21" w:rsidP="00036A21">
      <w:pPr>
        <w:shd w:val="clear" w:color="auto" w:fill="FFFFFF"/>
        <w:jc w:val="both"/>
        <w:rPr>
          <w:rFonts w:ascii="Calibri Light" w:hAnsi="Calibri Light"/>
          <w:sz w:val="24"/>
          <w:szCs w:val="24"/>
          <w:lang w:val="es-ES"/>
        </w:rPr>
      </w:pPr>
      <w:r w:rsidRPr="00036A21">
        <w:rPr>
          <w:rFonts w:ascii="Calibri Light" w:hAnsi="Calibri Light"/>
          <w:sz w:val="24"/>
          <w:szCs w:val="24"/>
          <w:lang w:val="es-ES"/>
        </w:rPr>
        <w:t> </w:t>
      </w:r>
    </w:p>
    <w:p w:rsidR="00C459FA" w:rsidRDefault="00A76CB6" w:rsidP="00C459FA">
      <w:pPr>
        <w:shd w:val="clear" w:color="auto" w:fill="FFFFFF"/>
        <w:jc w:val="both"/>
        <w:rPr>
          <w:rFonts w:ascii="Calibri Light" w:hAnsi="Calibri Light"/>
          <w:sz w:val="24"/>
          <w:szCs w:val="24"/>
        </w:rPr>
      </w:pPr>
      <w:r>
        <w:rPr>
          <w:rFonts w:ascii="Calibri Light" w:hAnsi="Calibri Light"/>
          <w:sz w:val="24"/>
          <w:szCs w:val="24"/>
          <w:lang w:val="es-ES"/>
        </w:rPr>
        <w:t xml:space="preserve">Esta Junta se reitera en lo manifestado en su acta de 12 de enero, resultando extemporáneos los recursos interpuestos ante la JE en el día de ayer, se procede al traslado al TAD de los restantes recursos. </w:t>
      </w:r>
      <w:r w:rsidR="00C459FA">
        <w:rPr>
          <w:rFonts w:ascii="Calibri Light" w:hAnsi="Calibri Light"/>
          <w:sz w:val="24"/>
          <w:szCs w:val="24"/>
        </w:rPr>
        <w:t xml:space="preserve"> </w:t>
      </w:r>
    </w:p>
    <w:p w:rsidR="00062FFC" w:rsidRDefault="00062FFC" w:rsidP="007A32F5">
      <w:pPr>
        <w:shd w:val="clear" w:color="auto" w:fill="FFFFFF"/>
        <w:jc w:val="both"/>
        <w:rPr>
          <w:rFonts w:ascii="Calibri Light" w:hAnsi="Calibri Light"/>
          <w:b/>
          <w:sz w:val="24"/>
          <w:szCs w:val="24"/>
        </w:rPr>
      </w:pPr>
    </w:p>
    <w:p w:rsidR="000449CD" w:rsidRPr="008D13D3" w:rsidRDefault="000E2BE8" w:rsidP="007A32F5">
      <w:pPr>
        <w:shd w:val="clear" w:color="auto" w:fill="FFFFFF"/>
        <w:jc w:val="both"/>
        <w:rPr>
          <w:rFonts w:ascii="Calibri Light" w:hAnsi="Calibri Light"/>
          <w:b/>
          <w:sz w:val="24"/>
          <w:szCs w:val="24"/>
        </w:rPr>
      </w:pPr>
      <w:r>
        <w:rPr>
          <w:rFonts w:ascii="Calibri Light" w:hAnsi="Calibri Light"/>
          <w:b/>
          <w:sz w:val="24"/>
          <w:szCs w:val="24"/>
        </w:rPr>
        <w:t xml:space="preserve">SEGUNDO, </w:t>
      </w:r>
      <w:r w:rsidR="00A76CB6">
        <w:rPr>
          <w:rFonts w:ascii="Calibri Light" w:hAnsi="Calibri Light"/>
          <w:b/>
          <w:sz w:val="24"/>
          <w:szCs w:val="24"/>
        </w:rPr>
        <w:t xml:space="preserve"> Consecuencia de los anteriores recursos, y afectando el proceso electoral por el estamento de clubes, la JE. Acuerda SUSPENDER el envió de la documentación de voto por correo y la celebración de elecciones hasta que se resuelva por el TAD la cuestión suscitada. </w:t>
      </w: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Y en prueba de conformidad, acuerdan todos los presentes la firma de la presente acta como fiel reflejo de lo acontecido. </w:t>
      </w:r>
    </w:p>
    <w:p w:rsidR="000233E1" w:rsidRPr="000233E1" w:rsidRDefault="000233E1"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Firma de los presentes.</w:t>
      </w:r>
    </w:p>
    <w:p w:rsidR="00513BFC" w:rsidRDefault="00513BFC" w:rsidP="00513BFC">
      <w:pPr>
        <w:shd w:val="clear" w:color="auto" w:fill="FFFFFF"/>
        <w:jc w:val="both"/>
        <w:rPr>
          <w:rFonts w:ascii="Calibri Light" w:hAnsi="Calibri Light"/>
          <w:sz w:val="24"/>
          <w:szCs w:val="24"/>
        </w:rPr>
      </w:pPr>
    </w:p>
    <w:p w:rsidR="007A32F5" w:rsidRPr="000233E1" w:rsidRDefault="007A32F5" w:rsidP="00513BFC">
      <w:pPr>
        <w:shd w:val="clear" w:color="auto" w:fill="FFFFFF"/>
        <w:jc w:val="both"/>
        <w:rPr>
          <w:rFonts w:ascii="Calibri Light" w:hAnsi="Calibri Light"/>
          <w:sz w:val="24"/>
          <w:szCs w:val="24"/>
        </w:rPr>
      </w:pPr>
      <w:r>
        <w:rPr>
          <w:rFonts w:ascii="Calibri Light" w:hAnsi="Calibri Light"/>
          <w:sz w:val="24"/>
          <w:szCs w:val="24"/>
        </w:rPr>
        <w:t xml:space="preserve">Los acuerdos de esta Junta electoral son susceptibles de recurso conforme determina el Capítulo IV del reglamento electoral federativo. </w:t>
      </w:r>
    </w:p>
    <w:sectPr w:rsidR="007A32F5" w:rsidRPr="000233E1" w:rsidSect="00513BF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6C8" w:rsidRDefault="007266C8" w:rsidP="00513BFC">
      <w:r>
        <w:separator/>
      </w:r>
    </w:p>
  </w:endnote>
  <w:endnote w:type="continuationSeparator" w:id="0">
    <w:p w:rsidR="007266C8" w:rsidRDefault="007266C8" w:rsidP="00513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FF" w:rsidRDefault="00AC3D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4" w:type="dxa"/>
      <w:tblInd w:w="70" w:type="dxa"/>
      <w:tblCellMar>
        <w:left w:w="70" w:type="dxa"/>
        <w:right w:w="70" w:type="dxa"/>
      </w:tblCellMar>
      <w:tblLook w:val="04A0"/>
    </w:tblPr>
    <w:tblGrid>
      <w:gridCol w:w="9424"/>
    </w:tblGrid>
    <w:tr w:rsidR="009E6D23" w:rsidRPr="009E6D23" w:rsidTr="00DD18A3">
      <w:trPr>
        <w:trHeight w:val="464"/>
      </w:trPr>
      <w:tc>
        <w:tcPr>
          <w:tcW w:w="9424" w:type="dxa"/>
          <w:vMerge w:val="restart"/>
          <w:tcBorders>
            <w:top w:val="nil"/>
            <w:left w:val="nil"/>
            <w:bottom w:val="nil"/>
            <w:right w:val="nil"/>
          </w:tcBorders>
          <w:shd w:val="clear" w:color="auto" w:fill="auto"/>
          <w:noWrap/>
          <w:vAlign w:val="bottom"/>
          <w:hideMark/>
        </w:tcPr>
        <w:p w:rsidR="009E6D23" w:rsidRPr="009E6D23" w:rsidRDefault="009E6D23" w:rsidP="009E6D23">
          <w:pPr>
            <w:pStyle w:val="Piedepgina"/>
            <w:rPr>
              <w:lang w:val="ca-ES"/>
            </w:rPr>
          </w:pPr>
          <w:r w:rsidRPr="009E6D23">
            <w:rPr>
              <w:noProof/>
              <w:lang w:val="es-ES"/>
            </w:rPr>
            <w:drawing>
              <wp:anchor distT="0" distB="0" distL="114300" distR="114300" simplePos="0" relativeHeight="251661312" behindDoc="0" locked="0" layoutInCell="1" allowOverlap="1">
                <wp:simplePos x="0" y="0"/>
                <wp:positionH relativeFrom="column">
                  <wp:posOffset>4665345</wp:posOffset>
                </wp:positionH>
                <wp:positionV relativeFrom="paragraph">
                  <wp:posOffset>114935</wp:posOffset>
                </wp:positionV>
                <wp:extent cx="457835" cy="350520"/>
                <wp:effectExtent l="19050" t="0" r="0" b="0"/>
                <wp:wrapNone/>
                <wp:docPr id="1" name="I 10" descr="pentat_logo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0" descr="pentat_logo3 (1)"/>
                        <pic:cNvPicPr>
                          <a:picLocks noChangeAspect="1" noChangeArrowheads="1"/>
                        </pic:cNvPicPr>
                      </pic:nvPicPr>
                      <pic:blipFill>
                        <a:blip r:embed="rId1"/>
                        <a:srcRect/>
                        <a:stretch>
                          <a:fillRect/>
                        </a:stretch>
                      </pic:blipFill>
                      <pic:spPr bwMode="auto">
                        <a:xfrm>
                          <a:off x="0" y="0"/>
                          <a:ext cx="457835" cy="350520"/>
                        </a:xfrm>
                        <a:prstGeom prst="rect">
                          <a:avLst/>
                        </a:prstGeom>
                        <a:noFill/>
                      </pic:spPr>
                    </pic:pic>
                  </a:graphicData>
                </a:graphic>
              </wp:anchor>
            </w:drawing>
          </w:r>
          <w:r w:rsidRPr="009E6D23">
            <w:rPr>
              <w:noProof/>
              <w:lang w:val="es-ES"/>
            </w:rPr>
            <w:drawing>
              <wp:anchor distT="0" distB="0" distL="114300" distR="114300" simplePos="0" relativeHeight="251659264" behindDoc="0" locked="0" layoutInCell="1" allowOverlap="1">
                <wp:simplePos x="0" y="0"/>
                <wp:positionH relativeFrom="column">
                  <wp:posOffset>3933190</wp:posOffset>
                </wp:positionH>
                <wp:positionV relativeFrom="paragraph">
                  <wp:posOffset>126365</wp:posOffset>
                </wp:positionV>
                <wp:extent cx="594360" cy="365760"/>
                <wp:effectExtent l="19050" t="0" r="0" b="0"/>
                <wp:wrapNone/>
                <wp:docPr id="3" name="I 3" descr="Logo blau_escut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3" descr="Logo blau_escut superior"/>
                        <pic:cNvPicPr>
                          <a:picLocks noChangeAspect="1" noChangeArrowheads="1"/>
                        </pic:cNvPicPr>
                      </pic:nvPicPr>
                      <pic:blipFill>
                        <a:blip r:embed="rId2"/>
                        <a:srcRect/>
                        <a:stretch>
                          <a:fillRect/>
                        </a:stretch>
                      </pic:blipFill>
                      <pic:spPr bwMode="auto">
                        <a:xfrm>
                          <a:off x="0" y="0"/>
                          <a:ext cx="594360" cy="36576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9280"/>
          </w:tblGrid>
          <w:tr w:rsidR="009E6D23" w:rsidRPr="009E6D23" w:rsidTr="00DD18A3">
            <w:trPr>
              <w:trHeight w:val="464"/>
              <w:tblCellSpacing w:w="0" w:type="dxa"/>
            </w:trPr>
            <w:tc>
              <w:tcPr>
                <w:tcW w:w="9280" w:type="dxa"/>
                <w:vMerge w:val="restart"/>
                <w:tcBorders>
                  <w:top w:val="nil"/>
                  <w:left w:val="nil"/>
                  <w:bottom w:val="nil"/>
                  <w:right w:val="nil"/>
                </w:tcBorders>
                <w:shd w:val="clear" w:color="auto" w:fill="auto"/>
                <w:noWrap/>
                <w:vAlign w:val="bottom"/>
                <w:hideMark/>
              </w:tcPr>
              <w:p w:rsidR="009E6D23" w:rsidRPr="009E6D23" w:rsidRDefault="009E6D23" w:rsidP="009E6D23">
                <w:pPr>
                  <w:pStyle w:val="Piedepgina"/>
                  <w:rPr>
                    <w:lang w:val="ca-ES"/>
                  </w:rPr>
                </w:pPr>
                <w:r w:rsidRPr="009E6D23">
                  <w:rPr>
                    <w:noProof/>
                    <w:lang w:val="es-ES"/>
                  </w:rPr>
                  <w:drawing>
                    <wp:anchor distT="0" distB="0" distL="114300" distR="114300" simplePos="0" relativeHeight="251663360" behindDoc="0" locked="0" layoutInCell="1" allowOverlap="1">
                      <wp:simplePos x="0" y="0"/>
                      <wp:positionH relativeFrom="column">
                        <wp:posOffset>-525780</wp:posOffset>
                      </wp:positionH>
                      <wp:positionV relativeFrom="paragraph">
                        <wp:posOffset>17780</wp:posOffset>
                      </wp:positionV>
                      <wp:extent cx="426720" cy="365760"/>
                      <wp:effectExtent l="19050" t="0" r="0" b="0"/>
                      <wp:wrapNone/>
                      <wp:docPr id="4" name="I 7" descr="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7" descr="lfp"/>
                              <pic:cNvPicPr>
                                <a:picLocks noChangeAspect="1" noChangeArrowheads="1"/>
                              </pic:cNvPicPr>
                            </pic:nvPicPr>
                            <pic:blipFill>
                              <a:blip r:embed="rId3"/>
                              <a:srcRect/>
                              <a:stretch>
                                <a:fillRect/>
                              </a:stretch>
                            </pic:blipFill>
                            <pic:spPr bwMode="auto">
                              <a:xfrm>
                                <a:off x="0" y="0"/>
                                <a:ext cx="426720" cy="365760"/>
                              </a:xfrm>
                              <a:prstGeom prst="rect">
                                <a:avLst/>
                              </a:prstGeom>
                              <a:noFill/>
                            </pic:spPr>
                          </pic:pic>
                        </a:graphicData>
                      </a:graphic>
                    </wp:anchor>
                  </w:drawing>
                </w:r>
                <w:r w:rsidRPr="009E6D23">
                  <w:rPr>
                    <w:noProof/>
                    <w:lang w:val="es-ES"/>
                  </w:rPr>
                  <w:drawing>
                    <wp:inline distT="0" distB="0" distL="0" distR="0">
                      <wp:extent cx="609600" cy="434340"/>
                      <wp:effectExtent l="19050" t="0" r="0" b="0"/>
                      <wp:docPr id="5" name="Imagen 2" descr="http://www.cvsantcugat.com/files/4-135470-imatge/logo_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vsantcugat.com/files/4-135470-imatge/logo_car.jpg"/>
                              <pic:cNvPicPr>
                                <a:picLocks noChangeAspect="1" noChangeArrowheads="1"/>
                              </pic:cNvPicPr>
                            </pic:nvPicPr>
                            <pic:blipFill>
                              <a:blip r:embed="rId4"/>
                              <a:srcRect/>
                              <a:stretch>
                                <a:fillRect/>
                              </a:stretch>
                            </pic:blipFill>
                            <pic:spPr bwMode="auto">
                              <a:xfrm>
                                <a:off x="0" y="0"/>
                                <a:ext cx="609600" cy="434340"/>
                              </a:xfrm>
                              <a:prstGeom prst="rect">
                                <a:avLst/>
                              </a:prstGeom>
                              <a:noFill/>
                              <a:ln w="9525">
                                <a:noFill/>
                                <a:miter lim="800000"/>
                                <a:headEnd/>
                                <a:tailEnd/>
                              </a:ln>
                            </pic:spPr>
                          </pic:pic>
                        </a:graphicData>
                      </a:graphic>
                    </wp:inline>
                  </w:drawing>
                </w:r>
                <w:r w:rsidRPr="009E6D23">
                  <w:rPr>
                    <w:noProof/>
                    <w:lang w:val="es-ES"/>
                  </w:rPr>
                  <w:drawing>
                    <wp:anchor distT="0" distB="0" distL="114300" distR="114300" simplePos="0" relativeHeight="251666432" behindDoc="0" locked="0" layoutInCell="1" allowOverlap="1">
                      <wp:simplePos x="0" y="0"/>
                      <wp:positionH relativeFrom="column">
                        <wp:posOffset>701040</wp:posOffset>
                      </wp:positionH>
                      <wp:positionV relativeFrom="paragraph">
                        <wp:posOffset>59055</wp:posOffset>
                      </wp:positionV>
                      <wp:extent cx="411480" cy="350520"/>
                      <wp:effectExtent l="19050" t="0" r="7620" b="0"/>
                      <wp:wrapNone/>
                      <wp:docPr id="6" name="Picture 33" descr="mujer-y-depor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ujer-y-deporte-logo"/>
                              <pic:cNvPicPr>
                                <a:picLocks noChangeAspect="1" noChangeArrowheads="1"/>
                              </pic:cNvPicPr>
                            </pic:nvPicPr>
                            <pic:blipFill>
                              <a:blip r:embed="rId5"/>
                              <a:srcRect/>
                              <a:stretch>
                                <a:fillRect/>
                              </a:stretch>
                            </pic:blipFill>
                            <pic:spPr bwMode="auto">
                              <a:xfrm>
                                <a:off x="0" y="0"/>
                                <a:ext cx="411480" cy="350520"/>
                              </a:xfrm>
                              <a:prstGeom prst="rect">
                                <a:avLst/>
                              </a:prstGeom>
                              <a:noFill/>
                            </pic:spPr>
                          </pic:pic>
                        </a:graphicData>
                      </a:graphic>
                    </wp:anchor>
                  </w:drawing>
                </w:r>
                <w:r w:rsidRPr="009E6D23">
                  <w:rPr>
                    <w:noProof/>
                    <w:lang w:val="es-ES"/>
                  </w:rPr>
                  <w:drawing>
                    <wp:anchor distT="0" distB="0" distL="114300" distR="114300" simplePos="0" relativeHeight="251667456" behindDoc="0" locked="0" layoutInCell="1" allowOverlap="1">
                      <wp:simplePos x="0" y="0"/>
                      <wp:positionH relativeFrom="column">
                        <wp:posOffset>1234440</wp:posOffset>
                      </wp:positionH>
                      <wp:positionV relativeFrom="paragraph">
                        <wp:posOffset>81915</wp:posOffset>
                      </wp:positionV>
                      <wp:extent cx="411480" cy="350520"/>
                      <wp:effectExtent l="19050" t="0" r="7620" b="0"/>
                      <wp:wrapNone/>
                      <wp:docPr id="7" name="Picture 34" descr="10257043_1439504962971736_670693873623538547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257043_1439504962971736_6706938736235385471_n"/>
                              <pic:cNvPicPr>
                                <a:picLocks noChangeAspect="1" noChangeArrowheads="1"/>
                              </pic:cNvPicPr>
                            </pic:nvPicPr>
                            <pic:blipFill>
                              <a:blip r:embed="rId6"/>
                              <a:srcRect/>
                              <a:stretch>
                                <a:fillRect/>
                              </a:stretch>
                            </pic:blipFill>
                            <pic:spPr bwMode="auto">
                              <a:xfrm>
                                <a:off x="0" y="0"/>
                                <a:ext cx="411480" cy="350520"/>
                              </a:xfrm>
                              <a:prstGeom prst="rect">
                                <a:avLst/>
                              </a:prstGeom>
                              <a:noFill/>
                            </pic:spPr>
                          </pic:pic>
                        </a:graphicData>
                      </a:graphic>
                    </wp:anchor>
                  </w:drawing>
                </w:r>
                <w:r w:rsidRPr="009E6D23">
                  <w:rPr>
                    <w:noProof/>
                    <w:lang w:val="es-ES"/>
                  </w:rPr>
                  <w:drawing>
                    <wp:anchor distT="0" distB="0" distL="114300" distR="114300" simplePos="0" relativeHeight="251662336" behindDoc="0" locked="0" layoutInCell="1" allowOverlap="1">
                      <wp:simplePos x="0" y="0"/>
                      <wp:positionH relativeFrom="column">
                        <wp:posOffset>1752600</wp:posOffset>
                      </wp:positionH>
                      <wp:positionV relativeFrom="paragraph">
                        <wp:posOffset>55880</wp:posOffset>
                      </wp:positionV>
                      <wp:extent cx="281940" cy="373380"/>
                      <wp:effectExtent l="0" t="0" r="3810" b="0"/>
                      <wp:wrapNone/>
                      <wp:docPr id="8" name="I 6" descr="COE-Sin-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6" descr="COE-Sin-fondo"/>
                              <pic:cNvPicPr>
                                <a:picLocks noChangeAspect="1" noChangeArrowheads="1"/>
                              </pic:cNvPicPr>
                            </pic:nvPicPr>
                            <pic:blipFill>
                              <a:blip r:embed="rId7"/>
                              <a:srcRect/>
                              <a:stretch>
                                <a:fillRect/>
                              </a:stretch>
                            </pic:blipFill>
                            <pic:spPr bwMode="auto">
                              <a:xfrm>
                                <a:off x="0" y="0"/>
                                <a:ext cx="281940" cy="373380"/>
                              </a:xfrm>
                              <a:prstGeom prst="rect">
                                <a:avLst/>
                              </a:prstGeom>
                              <a:noFill/>
                            </pic:spPr>
                          </pic:pic>
                        </a:graphicData>
                      </a:graphic>
                    </wp:anchor>
                  </w:drawing>
                </w:r>
                <w:r w:rsidRPr="009E6D23">
                  <w:rPr>
                    <w:noProof/>
                    <w:lang w:val="es-ES"/>
                  </w:rPr>
                  <w:drawing>
                    <wp:anchor distT="0" distB="0" distL="114300" distR="114300" simplePos="0" relativeHeight="251664384" behindDoc="0" locked="0" layoutInCell="1" allowOverlap="1">
                      <wp:simplePos x="0" y="0"/>
                      <wp:positionH relativeFrom="column">
                        <wp:posOffset>2202180</wp:posOffset>
                      </wp:positionH>
                      <wp:positionV relativeFrom="paragraph">
                        <wp:posOffset>52705</wp:posOffset>
                      </wp:positionV>
                      <wp:extent cx="449580" cy="327660"/>
                      <wp:effectExtent l="19050" t="0" r="7620" b="0"/>
                      <wp:wrapNone/>
                      <wp:docPr id="9" name="I 8" descr="Grupo-D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8" descr="Grupo-Damm"/>
                              <pic:cNvPicPr>
                                <a:picLocks noChangeAspect="1" noChangeArrowheads="1"/>
                              </pic:cNvPicPr>
                            </pic:nvPicPr>
                            <pic:blipFill>
                              <a:blip r:embed="rId8"/>
                              <a:srcRect/>
                              <a:stretch>
                                <a:fillRect/>
                              </a:stretch>
                            </pic:blipFill>
                            <pic:spPr bwMode="auto">
                              <a:xfrm>
                                <a:off x="0" y="0"/>
                                <a:ext cx="449580" cy="327660"/>
                              </a:xfrm>
                              <a:prstGeom prst="rect">
                                <a:avLst/>
                              </a:prstGeom>
                              <a:noFill/>
                            </pic:spPr>
                          </pic:pic>
                        </a:graphicData>
                      </a:graphic>
                    </wp:anchor>
                  </w:drawing>
                </w:r>
                <w:r w:rsidRPr="009E6D23">
                  <w:rPr>
                    <w:noProof/>
                    <w:lang w:val="es-ES"/>
                  </w:rPr>
                  <w:drawing>
                    <wp:anchor distT="0" distB="0" distL="114300" distR="114300" simplePos="0" relativeHeight="251665408" behindDoc="0" locked="0" layoutInCell="1" allowOverlap="1">
                      <wp:simplePos x="0" y="0"/>
                      <wp:positionH relativeFrom="column">
                        <wp:posOffset>2758440</wp:posOffset>
                      </wp:positionH>
                      <wp:positionV relativeFrom="paragraph">
                        <wp:posOffset>49530</wp:posOffset>
                      </wp:positionV>
                      <wp:extent cx="335280" cy="365760"/>
                      <wp:effectExtent l="19050" t="0" r="7620" b="0"/>
                      <wp:wrapNone/>
                      <wp:docPr id="21" name="I 9" descr="escudo-open@1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9" descr="escudo-open@1x (1)"/>
                              <pic:cNvPicPr>
                                <a:picLocks noChangeAspect="1" noChangeArrowheads="1"/>
                              </pic:cNvPicPr>
                            </pic:nvPicPr>
                            <pic:blipFill>
                              <a:blip r:embed="rId9"/>
                              <a:srcRect/>
                              <a:stretch>
                                <a:fillRect/>
                              </a:stretch>
                            </pic:blipFill>
                            <pic:spPr bwMode="auto">
                              <a:xfrm>
                                <a:off x="0" y="0"/>
                                <a:ext cx="335280" cy="365760"/>
                              </a:xfrm>
                              <a:prstGeom prst="rect">
                                <a:avLst/>
                              </a:prstGeom>
                              <a:noFill/>
                            </pic:spPr>
                          </pic:pic>
                        </a:graphicData>
                      </a:graphic>
                    </wp:anchor>
                  </w:drawing>
                </w:r>
                <w:r w:rsidRPr="009E6D23">
                  <w:rPr>
                    <w:noProof/>
                    <w:lang w:val="es-ES"/>
                  </w:rPr>
                  <w:drawing>
                    <wp:anchor distT="0" distB="0" distL="114300" distR="114300" simplePos="0" relativeHeight="251660288" behindDoc="0" locked="0" layoutInCell="1" allowOverlap="1">
                      <wp:simplePos x="0" y="0"/>
                      <wp:positionH relativeFrom="column">
                        <wp:posOffset>3230880</wp:posOffset>
                      </wp:positionH>
                      <wp:positionV relativeFrom="paragraph">
                        <wp:posOffset>23495</wp:posOffset>
                      </wp:positionV>
                      <wp:extent cx="601980" cy="327660"/>
                      <wp:effectExtent l="19050" t="0" r="7620" b="0"/>
                      <wp:wrapNone/>
                      <wp:docPr id="23" name="I 4" descr="esportcat_c_rgb_fb_600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4" descr="esportcat_c_rgb_fb_600pp"/>
                              <pic:cNvPicPr>
                                <a:picLocks noChangeAspect="1" noChangeArrowheads="1"/>
                              </pic:cNvPicPr>
                            </pic:nvPicPr>
                            <pic:blipFill>
                              <a:blip r:embed="rId10"/>
                              <a:srcRect/>
                              <a:stretch>
                                <a:fillRect/>
                              </a:stretch>
                            </pic:blipFill>
                            <pic:spPr bwMode="auto">
                              <a:xfrm>
                                <a:off x="0" y="0"/>
                                <a:ext cx="601980" cy="327660"/>
                              </a:xfrm>
                              <a:prstGeom prst="rect">
                                <a:avLst/>
                              </a:prstGeom>
                              <a:noFill/>
                            </pic:spPr>
                          </pic:pic>
                        </a:graphicData>
                      </a:graphic>
                    </wp:anchor>
                  </w:drawing>
                </w:r>
                <w:r w:rsidRPr="009E6D23">
                  <w:rPr>
                    <w:noProof/>
                    <w:lang w:val="es-ES"/>
                  </w:rPr>
                  <w:drawing>
                    <wp:anchor distT="0" distB="0" distL="114300" distR="114300" simplePos="0" relativeHeight="251668480" behindDoc="0" locked="0" layoutInCell="1" allowOverlap="1">
                      <wp:simplePos x="0" y="0"/>
                      <wp:positionH relativeFrom="column">
                        <wp:posOffset>5242560</wp:posOffset>
                      </wp:positionH>
                      <wp:positionV relativeFrom="paragraph">
                        <wp:posOffset>46355</wp:posOffset>
                      </wp:positionV>
                      <wp:extent cx="929640" cy="243840"/>
                      <wp:effectExtent l="19050" t="0" r="3810" b="0"/>
                      <wp:wrapNone/>
                      <wp:docPr id="24" name="Picture 27" descr="logo-d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diba"/>
                              <pic:cNvPicPr>
                                <a:picLocks noChangeAspect="1" noChangeArrowheads="1"/>
                              </pic:cNvPicPr>
                            </pic:nvPicPr>
                            <pic:blipFill>
                              <a:blip r:embed="rId11"/>
                              <a:srcRect/>
                              <a:stretch>
                                <a:fillRect/>
                              </a:stretch>
                            </pic:blipFill>
                            <pic:spPr bwMode="auto">
                              <a:xfrm>
                                <a:off x="0" y="0"/>
                                <a:ext cx="929640" cy="243840"/>
                              </a:xfrm>
                              <a:prstGeom prst="rect">
                                <a:avLst/>
                              </a:prstGeom>
                              <a:noFill/>
                            </pic:spPr>
                          </pic:pic>
                        </a:graphicData>
                      </a:graphic>
                    </wp:anchor>
                  </w:drawing>
                </w:r>
              </w:p>
            </w:tc>
          </w:tr>
          <w:tr w:rsidR="009E6D23" w:rsidRPr="009E6D23" w:rsidTr="00DD18A3">
            <w:trPr>
              <w:trHeight w:val="464"/>
              <w:tblCellSpacing w:w="0" w:type="dxa"/>
            </w:trPr>
            <w:tc>
              <w:tcPr>
                <w:tcW w:w="0" w:type="auto"/>
                <w:vMerge/>
                <w:tcBorders>
                  <w:top w:val="nil"/>
                  <w:left w:val="nil"/>
                  <w:bottom w:val="nil"/>
                  <w:right w:val="nil"/>
                </w:tcBorders>
                <w:vAlign w:val="center"/>
                <w:hideMark/>
              </w:tcPr>
              <w:p w:rsidR="009E6D23" w:rsidRPr="009E6D23" w:rsidRDefault="009E6D23" w:rsidP="009E6D23">
                <w:pPr>
                  <w:pStyle w:val="Piedepgina"/>
                  <w:rPr>
                    <w:lang w:val="ca-ES"/>
                  </w:rPr>
                </w:pPr>
              </w:p>
            </w:tc>
          </w:tr>
        </w:tbl>
        <w:p w:rsidR="009E6D23" w:rsidRPr="009E6D23" w:rsidRDefault="009E6D23" w:rsidP="009E6D23">
          <w:pPr>
            <w:pStyle w:val="Piedepgina"/>
            <w:rPr>
              <w:lang w:val="ca-ES"/>
            </w:rPr>
          </w:pPr>
        </w:p>
      </w:tc>
    </w:tr>
    <w:tr w:rsidR="009E6D23" w:rsidRPr="009E6D23" w:rsidTr="00DD18A3">
      <w:trPr>
        <w:trHeight w:val="464"/>
      </w:trPr>
      <w:tc>
        <w:tcPr>
          <w:tcW w:w="9424" w:type="dxa"/>
          <w:vMerge/>
          <w:tcBorders>
            <w:top w:val="nil"/>
            <w:left w:val="nil"/>
            <w:bottom w:val="nil"/>
            <w:right w:val="nil"/>
          </w:tcBorders>
          <w:vAlign w:val="center"/>
          <w:hideMark/>
        </w:tcPr>
        <w:p w:rsidR="009E6D23" w:rsidRPr="009E6D23" w:rsidRDefault="009E6D23" w:rsidP="009E6D23">
          <w:pPr>
            <w:pStyle w:val="Piedepgina"/>
            <w:rPr>
              <w:lang w:val="ca-ES"/>
            </w:rPr>
          </w:pPr>
        </w:p>
      </w:tc>
    </w:tr>
    <w:tr w:rsidR="009E6D23" w:rsidRPr="009E6D23" w:rsidTr="00DD18A3">
      <w:trPr>
        <w:trHeight w:val="464"/>
      </w:trPr>
      <w:tc>
        <w:tcPr>
          <w:tcW w:w="9424" w:type="dxa"/>
          <w:vMerge/>
          <w:tcBorders>
            <w:top w:val="nil"/>
            <w:left w:val="nil"/>
            <w:bottom w:val="nil"/>
            <w:right w:val="nil"/>
          </w:tcBorders>
          <w:vAlign w:val="center"/>
          <w:hideMark/>
        </w:tcPr>
        <w:p w:rsidR="009E6D23" w:rsidRPr="009E6D23" w:rsidRDefault="009E6D23" w:rsidP="009E6D23">
          <w:pPr>
            <w:pStyle w:val="Piedepgina"/>
            <w:rPr>
              <w:lang w:val="ca-ES"/>
            </w:rPr>
          </w:pPr>
        </w:p>
      </w:tc>
    </w:tr>
    <w:tr w:rsidR="009E6D23" w:rsidRPr="009E6D23" w:rsidTr="00DD18A3">
      <w:trPr>
        <w:trHeight w:val="464"/>
      </w:trPr>
      <w:tc>
        <w:tcPr>
          <w:tcW w:w="9424" w:type="dxa"/>
          <w:vMerge/>
          <w:tcBorders>
            <w:top w:val="nil"/>
            <w:left w:val="nil"/>
            <w:bottom w:val="nil"/>
            <w:right w:val="nil"/>
          </w:tcBorders>
          <w:vAlign w:val="center"/>
          <w:hideMark/>
        </w:tcPr>
        <w:p w:rsidR="009E6D23" w:rsidRPr="009E6D23" w:rsidRDefault="009E6D23" w:rsidP="009E6D23">
          <w:pPr>
            <w:pStyle w:val="Piedepgina"/>
            <w:rPr>
              <w:lang w:val="ca-ES"/>
            </w:rPr>
          </w:pPr>
        </w:p>
      </w:tc>
    </w:tr>
  </w:tbl>
  <w:p w:rsidR="00AC3DFF" w:rsidRDefault="00AC3DF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FF" w:rsidRDefault="00AC3D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6C8" w:rsidRDefault="007266C8" w:rsidP="00513BFC">
      <w:r>
        <w:separator/>
      </w:r>
    </w:p>
  </w:footnote>
  <w:footnote w:type="continuationSeparator" w:id="0">
    <w:p w:rsidR="007266C8" w:rsidRDefault="007266C8" w:rsidP="00513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FF" w:rsidRDefault="00AC3D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FC" w:rsidRPr="00513BFC" w:rsidRDefault="00AC3DFF" w:rsidP="00513BFC">
    <w:pPr>
      <w:pStyle w:val="Encabezado"/>
      <w:jc w:val="right"/>
      <w:rPr>
        <w:rFonts w:ascii="Agency FB" w:hAnsi="Agency FB" w:cs="Aparajita"/>
        <w:sz w:val="28"/>
        <w:szCs w:val="28"/>
        <w:lang w:val="es-ES"/>
      </w:rPr>
    </w:pPr>
    <w:r w:rsidRPr="00AC3DFF">
      <w:rPr>
        <w:rFonts w:ascii="Agency FB" w:hAnsi="Agency FB" w:cs="Aparajita"/>
        <w:noProof/>
        <w:sz w:val="28"/>
        <w:szCs w:val="28"/>
        <w:lang w:val="es-ES"/>
      </w:rPr>
      <w:drawing>
        <wp:inline distT="0" distB="0" distL="0" distR="0">
          <wp:extent cx="1074420" cy="693420"/>
          <wp:effectExtent l="19050" t="0" r="0" b="0"/>
          <wp:docPr id="22" name="Imagen 1" descr="LOGO PENTATLON Y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NTATLON Y ESPAÑA"/>
                  <pic:cNvPicPr>
                    <a:picLocks noChangeAspect="1" noChangeArrowheads="1"/>
                  </pic:cNvPicPr>
                </pic:nvPicPr>
                <pic:blipFill>
                  <a:blip r:embed="rId1"/>
                  <a:srcRect/>
                  <a:stretch>
                    <a:fillRect/>
                  </a:stretch>
                </pic:blipFill>
                <pic:spPr bwMode="auto">
                  <a:xfrm>
                    <a:off x="0" y="0"/>
                    <a:ext cx="1074420" cy="69342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r w:rsidR="00513BFC" w:rsidRPr="00513BFC">
      <w:rPr>
        <w:rFonts w:ascii="Agency FB" w:hAnsi="Agency FB" w:cs="Aparajita"/>
        <w:sz w:val="28"/>
        <w:szCs w:val="28"/>
        <w:lang w:val="es-ES"/>
      </w:rPr>
      <w:t>ELECCIONES 20</w:t>
    </w:r>
    <w:r w:rsidR="00E0212C">
      <w:rPr>
        <w:rFonts w:ascii="Agency FB" w:hAnsi="Agency FB" w:cs="Aparajita"/>
        <w:sz w:val="28"/>
        <w:szCs w:val="28"/>
        <w:lang w:val="es-ES"/>
      </w:rPr>
      <w:t>20</w:t>
    </w:r>
    <w:r w:rsidR="009E6D23" w:rsidRPr="009E6D23">
      <w:rPr>
        <w:rFonts w:ascii="Agency FB" w:hAnsi="Agency FB" w:cs="Aparajita"/>
        <w:noProof/>
        <w:sz w:val="28"/>
        <w:szCs w:val="28"/>
        <w:lang w:val="es-ES"/>
      </w:rPr>
      <w:drawing>
        <wp:inline distT="0" distB="0" distL="0" distR="0">
          <wp:extent cx="2289810" cy="529660"/>
          <wp:effectExtent l="19050" t="0" r="0" b="0"/>
          <wp:docPr id="20" name="Imagen 3" descr="cid:image006.jpg@01D568A5.DC90F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6.jpg@01D568A5.DC90FE40"/>
                  <pic:cNvPicPr>
                    <a:picLocks noChangeAspect="1" noChangeArrowheads="1"/>
                  </pic:cNvPicPr>
                </pic:nvPicPr>
                <pic:blipFill>
                  <a:blip r:embed="rId2" r:link="rId3"/>
                  <a:srcRect/>
                  <a:stretch>
                    <a:fillRect/>
                  </a:stretch>
                </pic:blipFill>
                <pic:spPr bwMode="auto">
                  <a:xfrm>
                    <a:off x="0" y="0"/>
                    <a:ext cx="2289810" cy="52966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FF" w:rsidRDefault="00AC3D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83C7B"/>
    <w:multiLevelType w:val="hybridMultilevel"/>
    <w:tmpl w:val="8F24F3E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F93ECB"/>
    <w:multiLevelType w:val="hybridMultilevel"/>
    <w:tmpl w:val="587878B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450C56"/>
    <w:multiLevelType w:val="hybridMultilevel"/>
    <w:tmpl w:val="3476DA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3BFC"/>
    <w:rsid w:val="000140CE"/>
    <w:rsid w:val="000233E1"/>
    <w:rsid w:val="00036A21"/>
    <w:rsid w:val="00036C00"/>
    <w:rsid w:val="000449CD"/>
    <w:rsid w:val="00050E72"/>
    <w:rsid w:val="00054ACD"/>
    <w:rsid w:val="00055FF0"/>
    <w:rsid w:val="00062FFC"/>
    <w:rsid w:val="00063E37"/>
    <w:rsid w:val="00075E2E"/>
    <w:rsid w:val="0008714D"/>
    <w:rsid w:val="00095916"/>
    <w:rsid w:val="000E2BE8"/>
    <w:rsid w:val="000F346F"/>
    <w:rsid w:val="00104F3D"/>
    <w:rsid w:val="001079CA"/>
    <w:rsid w:val="00112F46"/>
    <w:rsid w:val="001D3523"/>
    <w:rsid w:val="00237CEB"/>
    <w:rsid w:val="003454C0"/>
    <w:rsid w:val="003831F7"/>
    <w:rsid w:val="00390474"/>
    <w:rsid w:val="003A712A"/>
    <w:rsid w:val="003B77B6"/>
    <w:rsid w:val="003D63FF"/>
    <w:rsid w:val="003E0A8B"/>
    <w:rsid w:val="003F0DF8"/>
    <w:rsid w:val="004174C9"/>
    <w:rsid w:val="00421342"/>
    <w:rsid w:val="00464B0F"/>
    <w:rsid w:val="00466C2C"/>
    <w:rsid w:val="00487C91"/>
    <w:rsid w:val="004B59C1"/>
    <w:rsid w:val="004C7DB3"/>
    <w:rsid w:val="004E7B51"/>
    <w:rsid w:val="00513BFC"/>
    <w:rsid w:val="00581A62"/>
    <w:rsid w:val="00587E53"/>
    <w:rsid w:val="005A2DBE"/>
    <w:rsid w:val="005F05F7"/>
    <w:rsid w:val="005F0CD8"/>
    <w:rsid w:val="00614C70"/>
    <w:rsid w:val="00660C92"/>
    <w:rsid w:val="006960A0"/>
    <w:rsid w:val="006C44B0"/>
    <w:rsid w:val="007266C8"/>
    <w:rsid w:val="007451CD"/>
    <w:rsid w:val="00746C47"/>
    <w:rsid w:val="0078631F"/>
    <w:rsid w:val="00786A98"/>
    <w:rsid w:val="007A32F5"/>
    <w:rsid w:val="007A4153"/>
    <w:rsid w:val="007F04E6"/>
    <w:rsid w:val="007F7B38"/>
    <w:rsid w:val="00816AD7"/>
    <w:rsid w:val="00826D7C"/>
    <w:rsid w:val="008A012B"/>
    <w:rsid w:val="008D13D3"/>
    <w:rsid w:val="009022A4"/>
    <w:rsid w:val="009301CE"/>
    <w:rsid w:val="00961913"/>
    <w:rsid w:val="009871E6"/>
    <w:rsid w:val="00994574"/>
    <w:rsid w:val="009A799B"/>
    <w:rsid w:val="009E69CF"/>
    <w:rsid w:val="009E6D23"/>
    <w:rsid w:val="00A41566"/>
    <w:rsid w:val="00A64596"/>
    <w:rsid w:val="00A76CB6"/>
    <w:rsid w:val="00A964BD"/>
    <w:rsid w:val="00AC3DFF"/>
    <w:rsid w:val="00AD2553"/>
    <w:rsid w:val="00B56A41"/>
    <w:rsid w:val="00BD1B7F"/>
    <w:rsid w:val="00BF2237"/>
    <w:rsid w:val="00C22C88"/>
    <w:rsid w:val="00C44C38"/>
    <w:rsid w:val="00C459FA"/>
    <w:rsid w:val="00C530C4"/>
    <w:rsid w:val="00C57A6B"/>
    <w:rsid w:val="00CA23C2"/>
    <w:rsid w:val="00D0450F"/>
    <w:rsid w:val="00D52F42"/>
    <w:rsid w:val="00D73F5C"/>
    <w:rsid w:val="00D7584A"/>
    <w:rsid w:val="00DC3548"/>
    <w:rsid w:val="00DE07E8"/>
    <w:rsid w:val="00DF2804"/>
    <w:rsid w:val="00E0212C"/>
    <w:rsid w:val="00E128E5"/>
    <w:rsid w:val="00E246CF"/>
    <w:rsid w:val="00E3340E"/>
    <w:rsid w:val="00E36A46"/>
    <w:rsid w:val="00E37903"/>
    <w:rsid w:val="00E43896"/>
    <w:rsid w:val="00E54CE1"/>
    <w:rsid w:val="00E57CA3"/>
    <w:rsid w:val="00E61732"/>
    <w:rsid w:val="00E62845"/>
    <w:rsid w:val="00E7225D"/>
    <w:rsid w:val="00E921ED"/>
    <w:rsid w:val="00E9420E"/>
    <w:rsid w:val="00ED1075"/>
    <w:rsid w:val="00EF5F85"/>
    <w:rsid w:val="00F55528"/>
    <w:rsid w:val="00F657BB"/>
    <w:rsid w:val="00F979B7"/>
    <w:rsid w:val="00FB0A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C"/>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513BFC"/>
    <w:pPr>
      <w:spacing w:before="100" w:beforeAutospacing="1" w:after="100" w:afterAutospacing="1"/>
    </w:pPr>
    <w:rPr>
      <w:rFonts w:ascii="Verdana" w:hAnsi="Verdana"/>
      <w:sz w:val="22"/>
      <w:szCs w:val="22"/>
      <w:lang w:val="es-ES"/>
    </w:rPr>
  </w:style>
  <w:style w:type="paragraph" w:styleId="Encabezado">
    <w:name w:val="header"/>
    <w:basedOn w:val="Normal"/>
    <w:link w:val="EncabezadoCar"/>
    <w:uiPriority w:val="99"/>
    <w:semiHidden/>
    <w:unhideWhenUsed/>
    <w:rsid w:val="00513BFC"/>
    <w:pPr>
      <w:tabs>
        <w:tab w:val="center" w:pos="4252"/>
        <w:tab w:val="right" w:pos="8504"/>
      </w:tabs>
    </w:pPr>
  </w:style>
  <w:style w:type="character" w:customStyle="1" w:styleId="EncabezadoCar">
    <w:name w:val="Encabezado Car"/>
    <w:basedOn w:val="Fuentedeprrafopredeter"/>
    <w:link w:val="Encabezado"/>
    <w:uiPriority w:val="99"/>
    <w:semiHidden/>
    <w:rsid w:val="00513BF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513BFC"/>
    <w:pPr>
      <w:tabs>
        <w:tab w:val="center" w:pos="4252"/>
        <w:tab w:val="right" w:pos="8504"/>
      </w:tabs>
    </w:pPr>
  </w:style>
  <w:style w:type="character" w:customStyle="1" w:styleId="PiedepginaCar">
    <w:name w:val="Pie de página Car"/>
    <w:basedOn w:val="Fuentedeprrafopredeter"/>
    <w:link w:val="Piedepgina"/>
    <w:uiPriority w:val="99"/>
    <w:semiHidden/>
    <w:rsid w:val="00513BFC"/>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62845"/>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845"/>
    <w:rPr>
      <w:rFonts w:ascii="Tahoma" w:eastAsia="Times New Roman" w:hAnsi="Tahoma" w:cs="Tahoma"/>
      <w:sz w:val="16"/>
      <w:szCs w:val="16"/>
      <w:lang w:val="es-ES_tradnl" w:eastAsia="es-ES"/>
    </w:rPr>
  </w:style>
  <w:style w:type="paragraph" w:styleId="Prrafodelista">
    <w:name w:val="List Paragraph"/>
    <w:basedOn w:val="Normal"/>
    <w:uiPriority w:val="34"/>
    <w:qFormat/>
    <w:rsid w:val="00237CEB"/>
    <w:pPr>
      <w:ind w:left="720"/>
      <w:contextualSpacing/>
    </w:pPr>
  </w:style>
</w:styles>
</file>

<file path=word/webSettings.xml><?xml version="1.0" encoding="utf-8"?>
<w:webSettings xmlns:r="http://schemas.openxmlformats.org/officeDocument/2006/relationships" xmlns:w="http://schemas.openxmlformats.org/wordprocessingml/2006/main">
  <w:divs>
    <w:div w:id="304819874">
      <w:bodyDiv w:val="1"/>
      <w:marLeft w:val="0"/>
      <w:marRight w:val="0"/>
      <w:marTop w:val="0"/>
      <w:marBottom w:val="0"/>
      <w:divBdr>
        <w:top w:val="none" w:sz="0" w:space="0" w:color="auto"/>
        <w:left w:val="none" w:sz="0" w:space="0" w:color="auto"/>
        <w:bottom w:val="none" w:sz="0" w:space="0" w:color="auto"/>
        <w:right w:val="none" w:sz="0" w:space="0" w:color="auto"/>
      </w:divBdr>
    </w:div>
    <w:div w:id="305936462">
      <w:bodyDiv w:val="1"/>
      <w:marLeft w:val="0"/>
      <w:marRight w:val="0"/>
      <w:marTop w:val="0"/>
      <w:marBottom w:val="0"/>
      <w:divBdr>
        <w:top w:val="none" w:sz="0" w:space="0" w:color="auto"/>
        <w:left w:val="none" w:sz="0" w:space="0" w:color="auto"/>
        <w:bottom w:val="none" w:sz="0" w:space="0" w:color="auto"/>
        <w:right w:val="none" w:sz="0" w:space="0" w:color="auto"/>
      </w:divBdr>
    </w:div>
    <w:div w:id="374432182">
      <w:bodyDiv w:val="1"/>
      <w:marLeft w:val="0"/>
      <w:marRight w:val="0"/>
      <w:marTop w:val="0"/>
      <w:marBottom w:val="0"/>
      <w:divBdr>
        <w:top w:val="none" w:sz="0" w:space="0" w:color="auto"/>
        <w:left w:val="none" w:sz="0" w:space="0" w:color="auto"/>
        <w:bottom w:val="none" w:sz="0" w:space="0" w:color="auto"/>
        <w:right w:val="none" w:sz="0" w:space="0" w:color="auto"/>
      </w:divBdr>
    </w:div>
    <w:div w:id="963805117">
      <w:bodyDiv w:val="1"/>
      <w:marLeft w:val="0"/>
      <w:marRight w:val="0"/>
      <w:marTop w:val="0"/>
      <w:marBottom w:val="0"/>
      <w:divBdr>
        <w:top w:val="none" w:sz="0" w:space="0" w:color="auto"/>
        <w:left w:val="none" w:sz="0" w:space="0" w:color="auto"/>
        <w:bottom w:val="none" w:sz="0" w:space="0" w:color="auto"/>
        <w:right w:val="none" w:sz="0" w:space="0" w:color="auto"/>
      </w:divBdr>
    </w:div>
    <w:div w:id="1104569907">
      <w:bodyDiv w:val="1"/>
      <w:marLeft w:val="0"/>
      <w:marRight w:val="0"/>
      <w:marTop w:val="0"/>
      <w:marBottom w:val="0"/>
      <w:divBdr>
        <w:top w:val="none" w:sz="0" w:space="0" w:color="auto"/>
        <w:left w:val="none" w:sz="0" w:space="0" w:color="auto"/>
        <w:bottom w:val="none" w:sz="0" w:space="0" w:color="auto"/>
        <w:right w:val="none" w:sz="0" w:space="0" w:color="auto"/>
      </w:divBdr>
    </w:div>
    <w:div w:id="1144004004">
      <w:bodyDiv w:val="1"/>
      <w:marLeft w:val="0"/>
      <w:marRight w:val="0"/>
      <w:marTop w:val="0"/>
      <w:marBottom w:val="0"/>
      <w:divBdr>
        <w:top w:val="none" w:sz="0" w:space="0" w:color="auto"/>
        <w:left w:val="none" w:sz="0" w:space="0" w:color="auto"/>
        <w:bottom w:val="none" w:sz="0" w:space="0" w:color="auto"/>
        <w:right w:val="none" w:sz="0" w:space="0" w:color="auto"/>
      </w:divBdr>
    </w:div>
    <w:div w:id="1332679489">
      <w:bodyDiv w:val="1"/>
      <w:marLeft w:val="0"/>
      <w:marRight w:val="0"/>
      <w:marTop w:val="0"/>
      <w:marBottom w:val="0"/>
      <w:divBdr>
        <w:top w:val="none" w:sz="0" w:space="0" w:color="auto"/>
        <w:left w:val="none" w:sz="0" w:space="0" w:color="auto"/>
        <w:bottom w:val="none" w:sz="0" w:space="0" w:color="auto"/>
        <w:right w:val="none" w:sz="0" w:space="0" w:color="auto"/>
      </w:divBdr>
    </w:div>
    <w:div w:id="1416317583">
      <w:bodyDiv w:val="1"/>
      <w:marLeft w:val="0"/>
      <w:marRight w:val="0"/>
      <w:marTop w:val="0"/>
      <w:marBottom w:val="0"/>
      <w:divBdr>
        <w:top w:val="none" w:sz="0" w:space="0" w:color="auto"/>
        <w:left w:val="none" w:sz="0" w:space="0" w:color="auto"/>
        <w:bottom w:val="none" w:sz="0" w:space="0" w:color="auto"/>
        <w:right w:val="none" w:sz="0" w:space="0" w:color="auto"/>
      </w:divBdr>
    </w:div>
    <w:div w:id="15004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jpe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cid:image006.jpg@01D568A5.DC90F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369C-8DAD-445A-BE4B-DA2107AD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Ana Ballesteros</cp:lastModifiedBy>
  <cp:revision>2</cp:revision>
  <dcterms:created xsi:type="dcterms:W3CDTF">2021-01-15T12:47:00Z</dcterms:created>
  <dcterms:modified xsi:type="dcterms:W3CDTF">2021-01-15T12:47:00Z</dcterms:modified>
</cp:coreProperties>
</file>